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613CA" w14:textId="77777777" w:rsidR="00CF1085" w:rsidRDefault="005265E4" w:rsidP="00B460A7">
      <w:pPr>
        <w:rPr>
          <w:rFonts w:ascii="Garamond" w:hAnsi="Garamond"/>
          <w:color w:val="76923C" w:themeColor="accent3" w:themeShade="BF"/>
          <w:sz w:val="28"/>
          <w:szCs w:val="28"/>
        </w:rPr>
      </w:pPr>
      <w:bookmarkStart w:id="0" w:name="_Hlk157433316"/>
      <w:bookmarkEnd w:id="0"/>
      <w:r w:rsidRPr="00AC1155">
        <w:rPr>
          <w:rFonts w:ascii="Garamond" w:hAnsi="Garamond"/>
          <w:color w:val="76923C" w:themeColor="accent3" w:themeShade="BF"/>
          <w:sz w:val="56"/>
          <w:szCs w:val="56"/>
        </w:rPr>
        <w:t>Tatton Wildlife Newsletter –</w:t>
      </w:r>
      <w:bookmarkStart w:id="1" w:name="_Hlk71113142"/>
      <w:r w:rsidR="00201EC0" w:rsidRPr="00AC1155">
        <w:rPr>
          <w:rFonts w:ascii="Garamond" w:hAnsi="Garamond"/>
          <w:color w:val="76923C" w:themeColor="accent3" w:themeShade="BF"/>
          <w:sz w:val="56"/>
          <w:szCs w:val="56"/>
        </w:rPr>
        <w:t xml:space="preserve"> </w:t>
      </w:r>
      <w:r w:rsidR="009246AA" w:rsidRPr="00AC1155">
        <w:rPr>
          <w:rFonts w:ascii="Garamond" w:hAnsi="Garamond"/>
          <w:color w:val="76923C" w:themeColor="accent3" w:themeShade="BF"/>
          <w:sz w:val="56"/>
          <w:szCs w:val="56"/>
        </w:rPr>
        <w:t>Spring</w:t>
      </w:r>
      <w:bookmarkEnd w:id="1"/>
    </w:p>
    <w:p w14:paraId="1D75FFC7" w14:textId="42060042" w:rsidR="00B54CCA" w:rsidRPr="00CF1085" w:rsidRDefault="00CF1085" w:rsidP="00B460A7">
      <w:pPr>
        <w:rPr>
          <w:rFonts w:ascii="Garamond" w:hAnsi="Garamond"/>
          <w:color w:val="76923C" w:themeColor="accent3" w:themeShade="BF"/>
          <w:sz w:val="28"/>
          <w:szCs w:val="28"/>
        </w:rPr>
      </w:pPr>
      <w:r>
        <w:rPr>
          <w:rFonts w:ascii="Garamond" w:hAnsi="Garamond"/>
          <w:color w:val="76923C" w:themeColor="accent3" w:themeShade="BF"/>
          <w:sz w:val="28"/>
          <w:szCs w:val="28"/>
        </w:rPr>
        <w:t xml:space="preserve"> </w:t>
      </w:r>
      <w:r w:rsidR="005A5270">
        <w:rPr>
          <w:rFonts w:ascii="Garamond" w:hAnsi="Garamond"/>
          <w:sz w:val="28"/>
          <w:szCs w:val="28"/>
        </w:rPr>
        <w:t>The anticipated arrival of spring brings more opportunity to exp</w:t>
      </w:r>
      <w:r w:rsidR="001D2B53">
        <w:rPr>
          <w:rFonts w:ascii="Garamond" w:hAnsi="Garamond"/>
          <w:sz w:val="28"/>
          <w:szCs w:val="28"/>
        </w:rPr>
        <w:t>l</w:t>
      </w:r>
      <w:r w:rsidR="005A5270">
        <w:rPr>
          <w:rFonts w:ascii="Garamond" w:hAnsi="Garamond"/>
          <w:sz w:val="28"/>
          <w:szCs w:val="28"/>
        </w:rPr>
        <w:t xml:space="preserve">ore the parkland </w:t>
      </w:r>
      <w:r w:rsidR="001D2B53">
        <w:rPr>
          <w:rFonts w:ascii="Garamond" w:hAnsi="Garamond"/>
          <w:sz w:val="28"/>
          <w:szCs w:val="28"/>
        </w:rPr>
        <w:t xml:space="preserve">and the wonderful nature that </w:t>
      </w:r>
      <w:r w:rsidR="00AB0997">
        <w:rPr>
          <w:rFonts w:ascii="Garamond" w:hAnsi="Garamond"/>
          <w:sz w:val="28"/>
          <w:szCs w:val="28"/>
        </w:rPr>
        <w:t>Tatton</w:t>
      </w:r>
      <w:r w:rsidR="001D2B53">
        <w:rPr>
          <w:rFonts w:ascii="Garamond" w:hAnsi="Garamond"/>
          <w:sz w:val="28"/>
          <w:szCs w:val="28"/>
        </w:rPr>
        <w:t xml:space="preserve"> has to offer</w:t>
      </w:r>
      <w:r w:rsidR="00982951">
        <w:rPr>
          <w:rFonts w:ascii="Garamond" w:hAnsi="Garamond"/>
          <w:sz w:val="28"/>
          <w:szCs w:val="28"/>
        </w:rPr>
        <w:t>. The longer days and hopefully</w:t>
      </w:r>
      <w:r w:rsidR="006D0F48">
        <w:rPr>
          <w:rFonts w:ascii="Garamond" w:hAnsi="Garamond"/>
          <w:sz w:val="28"/>
          <w:szCs w:val="28"/>
        </w:rPr>
        <w:t>,</w:t>
      </w:r>
      <w:r w:rsidR="00982951">
        <w:rPr>
          <w:rFonts w:ascii="Garamond" w:hAnsi="Garamond"/>
          <w:sz w:val="28"/>
          <w:szCs w:val="28"/>
        </w:rPr>
        <w:t xml:space="preserve"> better weather,</w:t>
      </w:r>
      <w:r w:rsidR="00E50B59">
        <w:rPr>
          <w:rFonts w:ascii="Garamond" w:hAnsi="Garamond"/>
          <w:sz w:val="28"/>
          <w:szCs w:val="28"/>
        </w:rPr>
        <w:t xml:space="preserve"> tri</w:t>
      </w:r>
      <w:r w:rsidR="00AB0997">
        <w:rPr>
          <w:rFonts w:ascii="Garamond" w:hAnsi="Garamond"/>
          <w:sz w:val="28"/>
          <w:szCs w:val="28"/>
        </w:rPr>
        <w:t xml:space="preserve">ggers behavioural changes </w:t>
      </w:r>
      <w:r w:rsidR="006E1996">
        <w:rPr>
          <w:rFonts w:ascii="Garamond" w:hAnsi="Garamond"/>
          <w:sz w:val="28"/>
          <w:szCs w:val="28"/>
        </w:rPr>
        <w:t xml:space="preserve">in animals and birds </w:t>
      </w:r>
      <w:r w:rsidR="00EB4284">
        <w:rPr>
          <w:rFonts w:ascii="Garamond" w:hAnsi="Garamond"/>
          <w:sz w:val="28"/>
          <w:szCs w:val="28"/>
        </w:rPr>
        <w:t>whi</w:t>
      </w:r>
      <w:r w:rsidR="0025593B">
        <w:rPr>
          <w:rFonts w:ascii="Garamond" w:hAnsi="Garamond"/>
          <w:sz w:val="28"/>
          <w:szCs w:val="28"/>
        </w:rPr>
        <w:t>le</w:t>
      </w:r>
      <w:r w:rsidR="006E1996">
        <w:rPr>
          <w:rFonts w:ascii="Garamond" w:hAnsi="Garamond"/>
          <w:sz w:val="28"/>
          <w:szCs w:val="28"/>
        </w:rPr>
        <w:t xml:space="preserve"> </w:t>
      </w:r>
      <w:r w:rsidR="001F104C">
        <w:rPr>
          <w:rFonts w:ascii="Garamond" w:hAnsi="Garamond"/>
          <w:sz w:val="28"/>
          <w:szCs w:val="28"/>
        </w:rPr>
        <w:t>plants and trees reawaken.</w:t>
      </w:r>
    </w:p>
    <w:p w14:paraId="68513FA2" w14:textId="77777777" w:rsidR="006D0F48" w:rsidRDefault="00C25DF6" w:rsidP="001750E5">
      <w:pPr>
        <w:rPr>
          <w:rFonts w:ascii="Garamond" w:hAnsi="Garamond"/>
          <w:sz w:val="32"/>
          <w:szCs w:val="32"/>
          <w:u w:val="single"/>
        </w:rPr>
      </w:pPr>
      <w:r>
        <w:rPr>
          <w:rFonts w:ascii="Garamond" w:hAnsi="Garamond"/>
          <w:sz w:val="32"/>
          <w:szCs w:val="32"/>
          <w:u w:val="single"/>
        </w:rPr>
        <w:t>Birds</w:t>
      </w:r>
    </w:p>
    <w:p w14:paraId="6A22D8B5" w14:textId="17CE059E" w:rsidR="00CF1085" w:rsidRPr="006D0F48" w:rsidRDefault="0025593B" w:rsidP="001750E5">
      <w:pPr>
        <w:rPr>
          <w:rFonts w:ascii="Garamond" w:hAnsi="Garamond"/>
          <w:sz w:val="32"/>
          <w:szCs w:val="32"/>
          <w:u w:val="single"/>
        </w:rPr>
      </w:pPr>
      <w:r>
        <w:rPr>
          <w:rFonts w:ascii="Garamond" w:hAnsi="Garamond"/>
          <w:sz w:val="32"/>
          <w:szCs w:val="32"/>
        </w:rPr>
        <w:t xml:space="preserve"> </w:t>
      </w:r>
      <w:r w:rsidR="0031501A" w:rsidRPr="00466057">
        <w:rPr>
          <w:rFonts w:ascii="Garamond" w:hAnsi="Garamond"/>
          <w:sz w:val="28"/>
          <w:szCs w:val="28"/>
        </w:rPr>
        <w:t>Arguably</w:t>
      </w:r>
      <w:r w:rsidR="0031501A">
        <w:rPr>
          <w:rFonts w:ascii="Garamond" w:hAnsi="Garamond"/>
          <w:sz w:val="28"/>
          <w:szCs w:val="28"/>
        </w:rPr>
        <w:t>, spring is the favourite season for many birdwatchers</w:t>
      </w:r>
      <w:r w:rsidR="00A579B2">
        <w:rPr>
          <w:rFonts w:ascii="Garamond" w:hAnsi="Garamond"/>
          <w:sz w:val="28"/>
          <w:szCs w:val="28"/>
        </w:rPr>
        <w:t xml:space="preserve">. New summer migrants arrive in fresh breeding </w:t>
      </w:r>
      <w:r w:rsidR="003E52DF">
        <w:rPr>
          <w:rFonts w:ascii="Garamond" w:hAnsi="Garamond"/>
          <w:sz w:val="28"/>
          <w:szCs w:val="28"/>
        </w:rPr>
        <w:t>plumage,</w:t>
      </w:r>
      <w:r w:rsidR="00192C0F">
        <w:rPr>
          <w:rFonts w:ascii="Garamond" w:hAnsi="Garamond"/>
          <w:sz w:val="28"/>
          <w:szCs w:val="28"/>
        </w:rPr>
        <w:t xml:space="preserve"> birds</w:t>
      </w:r>
      <w:r w:rsidR="00D37146">
        <w:rPr>
          <w:rFonts w:ascii="Garamond" w:hAnsi="Garamond"/>
          <w:sz w:val="28"/>
          <w:szCs w:val="28"/>
        </w:rPr>
        <w:t xml:space="preserve"> become more vocal</w:t>
      </w:r>
      <w:r w:rsidR="00DD75EE">
        <w:rPr>
          <w:rFonts w:ascii="Garamond" w:hAnsi="Garamond"/>
          <w:sz w:val="28"/>
          <w:szCs w:val="28"/>
        </w:rPr>
        <w:t xml:space="preserve"> as they</w:t>
      </w:r>
      <w:r w:rsidR="00D37146">
        <w:rPr>
          <w:rFonts w:ascii="Garamond" w:hAnsi="Garamond"/>
          <w:sz w:val="28"/>
          <w:szCs w:val="28"/>
        </w:rPr>
        <w:t xml:space="preserve"> defend</w:t>
      </w:r>
      <w:r w:rsidR="00192C0F">
        <w:rPr>
          <w:rFonts w:ascii="Garamond" w:hAnsi="Garamond"/>
          <w:sz w:val="28"/>
          <w:szCs w:val="28"/>
        </w:rPr>
        <w:t xml:space="preserve"> </w:t>
      </w:r>
      <w:r w:rsidR="00D37146">
        <w:rPr>
          <w:rFonts w:ascii="Garamond" w:hAnsi="Garamond"/>
          <w:sz w:val="28"/>
          <w:szCs w:val="28"/>
        </w:rPr>
        <w:t>a territory or attract a mate.</w:t>
      </w:r>
      <w:r w:rsidR="003D6733">
        <w:rPr>
          <w:rFonts w:ascii="Garamond" w:hAnsi="Garamond"/>
          <w:sz w:val="28"/>
          <w:szCs w:val="28"/>
        </w:rPr>
        <w:t xml:space="preserve"> The first arrival is</w:t>
      </w:r>
      <w:r w:rsidR="003E52DF">
        <w:rPr>
          <w:rFonts w:ascii="Garamond" w:hAnsi="Garamond"/>
          <w:sz w:val="28"/>
          <w:szCs w:val="28"/>
        </w:rPr>
        <w:t xml:space="preserve"> usually a sand martin </w:t>
      </w:r>
      <w:r w:rsidR="00D65432">
        <w:rPr>
          <w:rFonts w:ascii="Garamond" w:hAnsi="Garamond"/>
          <w:sz w:val="28"/>
          <w:szCs w:val="28"/>
        </w:rPr>
        <w:t xml:space="preserve">seen over Tatton Mere in early March. Wheatears </w:t>
      </w:r>
      <w:r w:rsidR="00192C0F">
        <w:rPr>
          <w:rFonts w:ascii="Garamond" w:hAnsi="Garamond"/>
          <w:sz w:val="28"/>
          <w:szCs w:val="28"/>
        </w:rPr>
        <w:t xml:space="preserve">will </w:t>
      </w:r>
      <w:r w:rsidR="00D65432">
        <w:rPr>
          <w:rFonts w:ascii="Garamond" w:hAnsi="Garamond"/>
          <w:sz w:val="28"/>
          <w:szCs w:val="28"/>
        </w:rPr>
        <w:t xml:space="preserve">pass </w:t>
      </w:r>
      <w:r w:rsidR="00B31E55">
        <w:rPr>
          <w:rFonts w:ascii="Garamond" w:hAnsi="Garamond"/>
          <w:sz w:val="28"/>
          <w:szCs w:val="28"/>
        </w:rPr>
        <w:t>through,</w:t>
      </w:r>
      <w:r w:rsidR="00D65432">
        <w:rPr>
          <w:rFonts w:ascii="Garamond" w:hAnsi="Garamond"/>
          <w:sz w:val="28"/>
          <w:szCs w:val="28"/>
        </w:rPr>
        <w:t xml:space="preserve"> and </w:t>
      </w:r>
      <w:r w:rsidR="009F0572">
        <w:rPr>
          <w:rFonts w:ascii="Garamond" w:hAnsi="Garamond"/>
          <w:sz w:val="28"/>
          <w:szCs w:val="28"/>
        </w:rPr>
        <w:t>the Mill Pool or Scout Camp tracks are good places to see them. Swa</w:t>
      </w:r>
      <w:r w:rsidR="00A157A0">
        <w:rPr>
          <w:rFonts w:ascii="Garamond" w:hAnsi="Garamond"/>
          <w:sz w:val="28"/>
          <w:szCs w:val="28"/>
        </w:rPr>
        <w:t xml:space="preserve">llows, </w:t>
      </w:r>
      <w:r w:rsidR="00B31E55">
        <w:rPr>
          <w:rFonts w:ascii="Garamond" w:hAnsi="Garamond"/>
          <w:sz w:val="28"/>
          <w:szCs w:val="28"/>
        </w:rPr>
        <w:t>martins,</w:t>
      </w:r>
      <w:r w:rsidR="00A157A0">
        <w:rPr>
          <w:rFonts w:ascii="Garamond" w:hAnsi="Garamond"/>
          <w:sz w:val="28"/>
          <w:szCs w:val="28"/>
        </w:rPr>
        <w:t xml:space="preserve"> and warbler species soon follow adding colour and sound to the spring</w:t>
      </w:r>
      <w:r w:rsidR="00E758F7">
        <w:rPr>
          <w:rFonts w:ascii="Garamond" w:hAnsi="Garamond"/>
          <w:sz w:val="28"/>
          <w:szCs w:val="28"/>
        </w:rPr>
        <w:t xml:space="preserve"> landscape.</w:t>
      </w:r>
      <w:r w:rsidR="00182668" w:rsidRPr="00182668">
        <w:rPr>
          <w:rFonts w:ascii="Times New Roman" w:eastAsia="Times New Roman" w:hAnsi="Times New Roman" w:cs="Times New Roman"/>
          <w:sz w:val="24"/>
          <w:szCs w:val="24"/>
          <w:lang w:eastAsia="en-GB"/>
        </w:rPr>
        <w:t xml:space="preserve"> </w:t>
      </w:r>
    </w:p>
    <w:p w14:paraId="061755DD" w14:textId="003AC84D" w:rsidR="001750E5" w:rsidRPr="00327B2B" w:rsidRDefault="00F9047A" w:rsidP="001750E5">
      <w:pPr>
        <w:rPr>
          <w:rFonts w:ascii="Garamond" w:hAnsi="Garamond"/>
          <w:sz w:val="28"/>
          <w:szCs w:val="28"/>
        </w:rPr>
      </w:pPr>
      <w:r>
        <w:rPr>
          <w:rFonts w:ascii="Garamond" w:hAnsi="Garamond"/>
          <w:sz w:val="28"/>
          <w:szCs w:val="28"/>
        </w:rPr>
        <w:t>Replacement barn owl boxes have</w:t>
      </w:r>
      <w:r w:rsidR="00A157A0">
        <w:rPr>
          <w:rFonts w:ascii="Garamond" w:hAnsi="Garamond"/>
          <w:sz w:val="28"/>
          <w:szCs w:val="28"/>
        </w:rPr>
        <w:t xml:space="preserve"> </w:t>
      </w:r>
      <w:r w:rsidR="00154781">
        <w:rPr>
          <w:rFonts w:ascii="Garamond" w:hAnsi="Garamond"/>
          <w:sz w:val="28"/>
          <w:szCs w:val="28"/>
        </w:rPr>
        <w:t>been erected and we hope to have breeding success again as we have now for several years</w:t>
      </w:r>
      <w:r w:rsidR="00F70320">
        <w:rPr>
          <w:rFonts w:ascii="Garamond" w:hAnsi="Garamond"/>
          <w:sz w:val="28"/>
          <w:szCs w:val="28"/>
        </w:rPr>
        <w:t>.</w:t>
      </w:r>
      <w:r w:rsidR="009E0F07">
        <w:rPr>
          <w:rFonts w:ascii="Garamond" w:hAnsi="Garamond"/>
          <w:sz w:val="28"/>
          <w:szCs w:val="28"/>
        </w:rPr>
        <w:t xml:space="preserve"> There were 205 recorded breeding sites in Cheshire</w:t>
      </w:r>
      <w:r w:rsidR="00F21103">
        <w:rPr>
          <w:rFonts w:ascii="Garamond" w:hAnsi="Garamond"/>
          <w:sz w:val="28"/>
          <w:szCs w:val="28"/>
        </w:rPr>
        <w:t xml:space="preserve"> last year</w:t>
      </w:r>
      <w:r w:rsidR="004B21EF">
        <w:rPr>
          <w:rFonts w:ascii="Garamond" w:hAnsi="Garamond"/>
          <w:sz w:val="28"/>
          <w:szCs w:val="28"/>
        </w:rPr>
        <w:t xml:space="preserve"> producing</w:t>
      </w:r>
      <w:r w:rsidR="00F21103">
        <w:rPr>
          <w:rFonts w:ascii="Garamond" w:hAnsi="Garamond"/>
          <w:sz w:val="28"/>
          <w:szCs w:val="28"/>
        </w:rPr>
        <w:t xml:space="preserve"> </w:t>
      </w:r>
      <w:r w:rsidR="00771ADB">
        <w:rPr>
          <w:rFonts w:ascii="Garamond" w:hAnsi="Garamond"/>
          <w:sz w:val="28"/>
          <w:szCs w:val="28"/>
        </w:rPr>
        <w:t>592 chicks.</w:t>
      </w:r>
    </w:p>
    <w:p w14:paraId="6BC093EE" w14:textId="4C628C87" w:rsidR="001750E5" w:rsidRPr="001750E5" w:rsidRDefault="0075488D" w:rsidP="001750E5">
      <w:pPr>
        <w:rPr>
          <w:rFonts w:ascii="Garamond" w:hAnsi="Garamond"/>
          <w:sz w:val="32"/>
          <w:szCs w:val="32"/>
          <w:u w:val="single"/>
        </w:rPr>
      </w:pPr>
      <w:r>
        <w:rPr>
          <w:rFonts w:ascii="Garamond" w:hAnsi="Garamond"/>
          <w:sz w:val="32"/>
          <w:szCs w:val="32"/>
          <w:u w:val="single"/>
        </w:rPr>
        <w:t>Deer</w:t>
      </w:r>
    </w:p>
    <w:p w14:paraId="2A890292" w14:textId="77777777" w:rsidR="00B31E55" w:rsidRDefault="00CF1085" w:rsidP="001750E5">
      <w:pPr>
        <w:rPr>
          <w:rFonts w:ascii="Garamond" w:hAnsi="Garamond"/>
          <w:sz w:val="28"/>
          <w:szCs w:val="28"/>
        </w:rPr>
      </w:pPr>
      <w:r w:rsidRPr="00182668">
        <w:rPr>
          <w:rFonts w:ascii="Garamond" w:hAnsi="Garamond"/>
          <w:noProof/>
          <w:sz w:val="28"/>
          <w:szCs w:val="28"/>
        </w:rPr>
        <w:drawing>
          <wp:anchor distT="0" distB="0" distL="114300" distR="114300" simplePos="0" relativeHeight="251658240" behindDoc="0" locked="0" layoutInCell="1" allowOverlap="1" wp14:anchorId="4058A4C1" wp14:editId="3A59537F">
            <wp:simplePos x="0" y="0"/>
            <wp:positionH relativeFrom="column">
              <wp:posOffset>2450465</wp:posOffset>
            </wp:positionH>
            <wp:positionV relativeFrom="paragraph">
              <wp:posOffset>633730</wp:posOffset>
            </wp:positionV>
            <wp:extent cx="3493135" cy="3028950"/>
            <wp:effectExtent l="0" t="0" r="0" b="0"/>
            <wp:wrapThrough wrapText="bothSides">
              <wp:wrapPolygon edited="0">
                <wp:start x="0" y="0"/>
                <wp:lineTo x="0" y="21464"/>
                <wp:lineTo x="21439" y="21464"/>
                <wp:lineTo x="2143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6935"/>
                    <a:stretch/>
                  </pic:blipFill>
                  <pic:spPr bwMode="auto">
                    <a:xfrm>
                      <a:off x="0" y="0"/>
                      <a:ext cx="349313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0E5" w:rsidRPr="001750E5">
        <w:rPr>
          <w:rFonts w:ascii="Garamond" w:hAnsi="Garamond"/>
          <w:sz w:val="28"/>
          <w:szCs w:val="28"/>
        </w:rPr>
        <w:t xml:space="preserve"> </w:t>
      </w:r>
      <w:r w:rsidR="0075488D">
        <w:rPr>
          <w:rFonts w:ascii="Garamond" w:hAnsi="Garamond"/>
          <w:sz w:val="28"/>
          <w:szCs w:val="28"/>
        </w:rPr>
        <w:t>Our herds of red and fallow deer will now moult into their summer coats</w:t>
      </w:r>
      <w:r w:rsidR="00EF4044">
        <w:rPr>
          <w:rFonts w:ascii="Garamond" w:hAnsi="Garamond"/>
          <w:sz w:val="28"/>
          <w:szCs w:val="28"/>
        </w:rPr>
        <w:t>. The red</w:t>
      </w:r>
      <w:r w:rsidR="00707FF0">
        <w:rPr>
          <w:rFonts w:ascii="Garamond" w:hAnsi="Garamond"/>
          <w:sz w:val="28"/>
          <w:szCs w:val="28"/>
        </w:rPr>
        <w:t xml:space="preserve"> deer change to a deep russet col</w:t>
      </w:r>
      <w:r w:rsidR="00265746">
        <w:rPr>
          <w:rFonts w:ascii="Garamond" w:hAnsi="Garamond"/>
          <w:sz w:val="28"/>
          <w:szCs w:val="28"/>
        </w:rPr>
        <w:t>ouration and the fallow become more speckled and brighter.</w:t>
      </w:r>
      <w:r w:rsidR="00024471">
        <w:rPr>
          <w:rFonts w:ascii="Garamond" w:hAnsi="Garamond"/>
          <w:sz w:val="28"/>
          <w:szCs w:val="28"/>
        </w:rPr>
        <w:t xml:space="preserve"> In addition to</w:t>
      </w:r>
      <w:r w:rsidR="003B50F0">
        <w:rPr>
          <w:rFonts w:ascii="Garamond" w:hAnsi="Garamond"/>
          <w:sz w:val="28"/>
          <w:szCs w:val="28"/>
        </w:rPr>
        <w:t xml:space="preserve"> the common fallow deer there</w:t>
      </w:r>
      <w:r w:rsidR="006321DA">
        <w:rPr>
          <w:rFonts w:ascii="Garamond" w:hAnsi="Garamond"/>
          <w:sz w:val="28"/>
          <w:szCs w:val="28"/>
        </w:rPr>
        <w:t xml:space="preserve"> are three other variations </w:t>
      </w:r>
      <w:r w:rsidR="00024471">
        <w:rPr>
          <w:rFonts w:ascii="Garamond" w:hAnsi="Garamond"/>
          <w:sz w:val="28"/>
          <w:szCs w:val="28"/>
        </w:rPr>
        <w:t>of coat</w:t>
      </w:r>
      <w:r w:rsidR="00D42CCF">
        <w:rPr>
          <w:rFonts w:ascii="Garamond" w:hAnsi="Garamond"/>
          <w:sz w:val="28"/>
          <w:szCs w:val="28"/>
        </w:rPr>
        <w:t xml:space="preserve"> – there is menil, which </w:t>
      </w:r>
      <w:r w:rsidR="00AD4484">
        <w:rPr>
          <w:rFonts w:ascii="Garamond" w:hAnsi="Garamond"/>
          <w:sz w:val="28"/>
          <w:szCs w:val="28"/>
        </w:rPr>
        <w:t>ar</w:t>
      </w:r>
      <w:r w:rsidR="009547C4">
        <w:rPr>
          <w:rFonts w:ascii="Garamond" w:hAnsi="Garamond"/>
          <w:sz w:val="28"/>
          <w:szCs w:val="28"/>
        </w:rPr>
        <w:t>e</w:t>
      </w:r>
      <w:r w:rsidR="00D42CCF">
        <w:rPr>
          <w:rFonts w:ascii="Garamond" w:hAnsi="Garamond"/>
          <w:sz w:val="28"/>
          <w:szCs w:val="28"/>
        </w:rPr>
        <w:t xml:space="preserve"> </w:t>
      </w:r>
      <w:r w:rsidR="000C6A1A">
        <w:rPr>
          <w:rFonts w:ascii="Garamond" w:hAnsi="Garamond"/>
          <w:sz w:val="28"/>
          <w:szCs w:val="28"/>
        </w:rPr>
        <w:t>like the</w:t>
      </w:r>
      <w:r w:rsidR="00D42CCF">
        <w:rPr>
          <w:rFonts w:ascii="Garamond" w:hAnsi="Garamond"/>
          <w:sz w:val="28"/>
          <w:szCs w:val="28"/>
        </w:rPr>
        <w:t xml:space="preserve"> common</w:t>
      </w:r>
      <w:r w:rsidR="00F55CE2">
        <w:rPr>
          <w:rFonts w:ascii="Garamond" w:hAnsi="Garamond"/>
          <w:sz w:val="28"/>
          <w:szCs w:val="28"/>
        </w:rPr>
        <w:t xml:space="preserve"> but</w:t>
      </w:r>
      <w:r w:rsidR="00D42CCF">
        <w:rPr>
          <w:rFonts w:ascii="Garamond" w:hAnsi="Garamond"/>
          <w:sz w:val="28"/>
          <w:szCs w:val="28"/>
        </w:rPr>
        <w:t xml:space="preserve"> the </w:t>
      </w:r>
      <w:r w:rsidR="00D904A0">
        <w:rPr>
          <w:rFonts w:ascii="Garamond" w:hAnsi="Garamond"/>
          <w:sz w:val="28"/>
          <w:szCs w:val="28"/>
        </w:rPr>
        <w:t>rear end ‘target’ stripes are brown and not black.</w:t>
      </w:r>
      <w:r w:rsidR="00FB5C30">
        <w:rPr>
          <w:rFonts w:ascii="Garamond" w:hAnsi="Garamond"/>
          <w:sz w:val="28"/>
          <w:szCs w:val="28"/>
        </w:rPr>
        <w:t xml:space="preserve"> The white ones are le</w:t>
      </w:r>
      <w:r w:rsidR="00735DED">
        <w:rPr>
          <w:rFonts w:ascii="Garamond" w:hAnsi="Garamond"/>
          <w:sz w:val="28"/>
          <w:szCs w:val="28"/>
        </w:rPr>
        <w:t>ucistic and the black, melan</w:t>
      </w:r>
      <w:r w:rsidR="00AD4484">
        <w:rPr>
          <w:rFonts w:ascii="Garamond" w:hAnsi="Garamond"/>
          <w:sz w:val="28"/>
          <w:szCs w:val="28"/>
        </w:rPr>
        <w:t>istic</w:t>
      </w:r>
      <w:r w:rsidR="009547C4">
        <w:rPr>
          <w:rFonts w:ascii="Garamond" w:hAnsi="Garamond"/>
          <w:sz w:val="28"/>
          <w:szCs w:val="28"/>
        </w:rPr>
        <w:t>. All four varieties can be</w:t>
      </w:r>
      <w:r w:rsidR="009711C5">
        <w:rPr>
          <w:rFonts w:ascii="Garamond" w:hAnsi="Garamond"/>
          <w:sz w:val="28"/>
          <w:szCs w:val="28"/>
        </w:rPr>
        <w:t xml:space="preserve"> seen</w:t>
      </w:r>
      <w:r w:rsidR="009547C4">
        <w:rPr>
          <w:rFonts w:ascii="Garamond" w:hAnsi="Garamond"/>
          <w:sz w:val="28"/>
          <w:szCs w:val="28"/>
        </w:rPr>
        <w:t xml:space="preserve"> here</w:t>
      </w:r>
      <w:r w:rsidR="009711C5">
        <w:rPr>
          <w:rFonts w:ascii="Garamond" w:hAnsi="Garamond"/>
          <w:sz w:val="28"/>
          <w:szCs w:val="28"/>
        </w:rPr>
        <w:t xml:space="preserve"> </w:t>
      </w:r>
      <w:r w:rsidR="009547C4">
        <w:rPr>
          <w:rFonts w:ascii="Garamond" w:hAnsi="Garamond"/>
          <w:sz w:val="28"/>
          <w:szCs w:val="28"/>
        </w:rPr>
        <w:t>at Tatton</w:t>
      </w:r>
      <w:r w:rsidR="009711C5">
        <w:rPr>
          <w:rFonts w:ascii="Garamond" w:hAnsi="Garamond"/>
          <w:sz w:val="28"/>
          <w:szCs w:val="28"/>
        </w:rPr>
        <w:t>.</w:t>
      </w:r>
    </w:p>
    <w:p w14:paraId="04C2E596" w14:textId="0D90EE7D" w:rsidR="009711C5" w:rsidRDefault="0026119A" w:rsidP="001750E5">
      <w:pPr>
        <w:rPr>
          <w:rFonts w:ascii="Garamond" w:hAnsi="Garamond"/>
          <w:sz w:val="28"/>
          <w:szCs w:val="28"/>
        </w:rPr>
      </w:pPr>
      <w:r>
        <w:rPr>
          <w:rFonts w:ascii="Garamond" w:hAnsi="Garamond"/>
          <w:sz w:val="28"/>
          <w:szCs w:val="28"/>
        </w:rPr>
        <w:t>The antlers are cast at this time of year and the new ones begin to grow immediately,</w:t>
      </w:r>
      <w:r w:rsidR="00EB262F">
        <w:rPr>
          <w:rFonts w:ascii="Garamond" w:hAnsi="Garamond"/>
          <w:sz w:val="28"/>
          <w:szCs w:val="28"/>
        </w:rPr>
        <w:t xml:space="preserve"> the antler is now soft and covered in velvet</w:t>
      </w:r>
      <w:r w:rsidR="00CE0EDE">
        <w:rPr>
          <w:rFonts w:ascii="Garamond" w:hAnsi="Garamond"/>
          <w:sz w:val="28"/>
          <w:szCs w:val="28"/>
        </w:rPr>
        <w:t xml:space="preserve"> and they will grow rapidly.</w:t>
      </w:r>
    </w:p>
    <w:p w14:paraId="62752C98" w14:textId="77777777" w:rsidR="00B31E55" w:rsidRDefault="00115E32" w:rsidP="001750E5">
      <w:pPr>
        <w:rPr>
          <w:rFonts w:ascii="Garamond" w:hAnsi="Garamond"/>
          <w:sz w:val="28"/>
          <w:szCs w:val="28"/>
        </w:rPr>
      </w:pPr>
      <w:r>
        <w:rPr>
          <w:rFonts w:ascii="Garamond" w:hAnsi="Garamond"/>
          <w:sz w:val="32"/>
          <w:szCs w:val="32"/>
          <w:u w:val="single"/>
        </w:rPr>
        <w:lastRenderedPageBreak/>
        <w:t>Rare Breed Sheep</w:t>
      </w:r>
    </w:p>
    <w:p w14:paraId="34310AC2" w14:textId="443CA1A1" w:rsidR="00B31E55" w:rsidRDefault="00B31E55" w:rsidP="001750E5">
      <w:pPr>
        <w:rPr>
          <w:rFonts w:ascii="Garamond" w:hAnsi="Garamond"/>
          <w:sz w:val="28"/>
          <w:szCs w:val="28"/>
        </w:rPr>
      </w:pPr>
      <w:r>
        <w:rPr>
          <w:rFonts w:ascii="Garamond" w:hAnsi="Garamond"/>
          <w:sz w:val="28"/>
          <w:szCs w:val="28"/>
        </w:rPr>
        <w:t xml:space="preserve"> </w:t>
      </w:r>
      <w:r w:rsidR="00115E32">
        <w:rPr>
          <w:rFonts w:ascii="Garamond" w:hAnsi="Garamond"/>
          <w:sz w:val="28"/>
          <w:szCs w:val="28"/>
        </w:rPr>
        <w:t>Our Hebridean and Soay flocks of sheep are now lambing</w:t>
      </w:r>
      <w:r w:rsidR="00C16A39">
        <w:rPr>
          <w:rFonts w:ascii="Garamond" w:hAnsi="Garamond"/>
          <w:sz w:val="28"/>
          <w:szCs w:val="28"/>
        </w:rPr>
        <w:t>.</w:t>
      </w:r>
      <w:r w:rsidR="003C6B02">
        <w:rPr>
          <w:rFonts w:ascii="Garamond" w:hAnsi="Garamond"/>
          <w:sz w:val="28"/>
          <w:szCs w:val="28"/>
        </w:rPr>
        <w:t xml:space="preserve"> Th</w:t>
      </w:r>
      <w:r w:rsidR="00244455">
        <w:rPr>
          <w:rFonts w:ascii="Garamond" w:hAnsi="Garamond"/>
          <w:sz w:val="28"/>
          <w:szCs w:val="28"/>
        </w:rPr>
        <w:t>e</w:t>
      </w:r>
      <w:r w:rsidR="003C6B02">
        <w:rPr>
          <w:rFonts w:ascii="Garamond" w:hAnsi="Garamond"/>
          <w:sz w:val="28"/>
          <w:szCs w:val="28"/>
        </w:rPr>
        <w:t>se hardy, primit</w:t>
      </w:r>
      <w:r w:rsidR="00244455">
        <w:rPr>
          <w:rFonts w:ascii="Garamond" w:hAnsi="Garamond"/>
          <w:sz w:val="28"/>
          <w:szCs w:val="28"/>
        </w:rPr>
        <w:t>ive breeds</w:t>
      </w:r>
      <w:r w:rsidR="00082F6A" w:rsidRPr="00082F6A">
        <w:rPr>
          <w:rFonts w:ascii="Garamond" w:hAnsi="Garamond"/>
          <w:sz w:val="28"/>
          <w:szCs w:val="28"/>
        </w:rPr>
        <w:t xml:space="preserve"> </w:t>
      </w:r>
      <w:r w:rsidR="00244455">
        <w:rPr>
          <w:rFonts w:ascii="Garamond" w:hAnsi="Garamond"/>
          <w:sz w:val="28"/>
          <w:szCs w:val="28"/>
        </w:rPr>
        <w:t>lamb outside and rarely need assistance</w:t>
      </w:r>
      <w:r w:rsidR="00C16A39">
        <w:rPr>
          <w:rFonts w:ascii="Garamond" w:hAnsi="Garamond"/>
          <w:sz w:val="28"/>
          <w:szCs w:val="28"/>
        </w:rPr>
        <w:t>, unlike domesticated sheep.</w:t>
      </w:r>
      <w:r w:rsidR="00150756">
        <w:rPr>
          <w:rFonts w:ascii="Garamond" w:hAnsi="Garamond"/>
          <w:sz w:val="28"/>
          <w:szCs w:val="28"/>
        </w:rPr>
        <w:t xml:space="preserve"> </w:t>
      </w:r>
      <w:r w:rsidR="008155A3">
        <w:rPr>
          <w:rFonts w:ascii="Garamond" w:hAnsi="Garamond"/>
          <w:sz w:val="28"/>
          <w:szCs w:val="28"/>
        </w:rPr>
        <w:t>Often</w:t>
      </w:r>
      <w:r w:rsidR="00150756">
        <w:rPr>
          <w:rFonts w:ascii="Garamond" w:hAnsi="Garamond"/>
          <w:sz w:val="28"/>
          <w:szCs w:val="28"/>
        </w:rPr>
        <w:t>,</w:t>
      </w:r>
      <w:r w:rsidR="0050256A">
        <w:rPr>
          <w:rFonts w:ascii="Garamond" w:hAnsi="Garamond"/>
          <w:sz w:val="28"/>
          <w:szCs w:val="28"/>
        </w:rPr>
        <w:t xml:space="preserve"> interference</w:t>
      </w:r>
      <w:r w:rsidR="00A10766">
        <w:rPr>
          <w:rFonts w:ascii="Garamond" w:hAnsi="Garamond"/>
          <w:sz w:val="28"/>
          <w:szCs w:val="28"/>
        </w:rPr>
        <w:t xml:space="preserve"> can lead to far more problems of lamb abandonment.</w:t>
      </w:r>
      <w:r w:rsidR="008D401E">
        <w:rPr>
          <w:rFonts w:ascii="Garamond" w:hAnsi="Garamond"/>
          <w:sz w:val="28"/>
          <w:szCs w:val="28"/>
        </w:rPr>
        <w:t xml:space="preserve"> And like the parkland deer</w:t>
      </w:r>
      <w:r w:rsidR="008155A3">
        <w:rPr>
          <w:rFonts w:ascii="Garamond" w:hAnsi="Garamond"/>
          <w:sz w:val="28"/>
          <w:szCs w:val="28"/>
        </w:rPr>
        <w:t xml:space="preserve">, </w:t>
      </w:r>
      <w:r w:rsidR="00570D92">
        <w:rPr>
          <w:rFonts w:ascii="Garamond" w:hAnsi="Garamond"/>
          <w:sz w:val="28"/>
          <w:szCs w:val="28"/>
        </w:rPr>
        <w:t xml:space="preserve">they </w:t>
      </w:r>
      <w:r w:rsidR="008155A3">
        <w:rPr>
          <w:rFonts w:ascii="Garamond" w:hAnsi="Garamond"/>
          <w:sz w:val="28"/>
          <w:szCs w:val="28"/>
        </w:rPr>
        <w:t>benefit from as little disturbance as possible.</w:t>
      </w:r>
      <w:r w:rsidR="00570D92">
        <w:rPr>
          <w:rFonts w:ascii="Garamond" w:hAnsi="Garamond"/>
          <w:sz w:val="28"/>
          <w:szCs w:val="28"/>
        </w:rPr>
        <w:t xml:space="preserve"> Most will have twins although some will succumb to fox predation.</w:t>
      </w:r>
    </w:p>
    <w:p w14:paraId="79B764B2" w14:textId="62A6CDC6" w:rsidR="00B31E55" w:rsidRDefault="00B31E55" w:rsidP="001750E5">
      <w:pPr>
        <w:rPr>
          <w:rFonts w:ascii="Garamond" w:hAnsi="Garamond"/>
          <w:sz w:val="28"/>
          <w:szCs w:val="28"/>
        </w:rPr>
      </w:pPr>
      <w:r>
        <w:rPr>
          <w:rFonts w:ascii="Garamond" w:hAnsi="Garamond"/>
          <w:noProof/>
          <w:sz w:val="28"/>
          <w:szCs w:val="28"/>
        </w:rPr>
        <w:drawing>
          <wp:inline distT="0" distB="0" distL="0" distR="0" wp14:anchorId="36404AC3" wp14:editId="0DCFE308">
            <wp:extent cx="5730875" cy="22193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219325"/>
                    </a:xfrm>
                    <a:prstGeom prst="rect">
                      <a:avLst/>
                    </a:prstGeom>
                    <a:noFill/>
                  </pic:spPr>
                </pic:pic>
              </a:graphicData>
            </a:graphic>
          </wp:inline>
        </w:drawing>
      </w:r>
    </w:p>
    <w:p w14:paraId="6BF44D5C" w14:textId="77777777" w:rsidR="00B31E55" w:rsidRDefault="00B31E55" w:rsidP="001750E5">
      <w:pPr>
        <w:rPr>
          <w:rFonts w:ascii="Garamond" w:hAnsi="Garamond"/>
          <w:sz w:val="28"/>
          <w:szCs w:val="28"/>
        </w:rPr>
      </w:pPr>
    </w:p>
    <w:p w14:paraId="3D9032D4" w14:textId="0B9EF39C" w:rsidR="001750E5" w:rsidRPr="00B31E55" w:rsidRDefault="00EC5227" w:rsidP="001750E5">
      <w:pPr>
        <w:rPr>
          <w:rFonts w:ascii="Garamond" w:hAnsi="Garamond"/>
          <w:sz w:val="28"/>
          <w:szCs w:val="28"/>
        </w:rPr>
      </w:pPr>
      <w:r>
        <w:rPr>
          <w:rFonts w:ascii="Garamond" w:hAnsi="Garamond"/>
          <w:sz w:val="32"/>
          <w:szCs w:val="32"/>
          <w:u w:val="single"/>
        </w:rPr>
        <w:t>Spring Woodlands</w:t>
      </w:r>
    </w:p>
    <w:p w14:paraId="5C60512F" w14:textId="3E8B4EF8" w:rsidR="00B31E55" w:rsidRDefault="001750E5" w:rsidP="00E47621">
      <w:pPr>
        <w:rPr>
          <w:rFonts w:ascii="Garamond" w:hAnsi="Garamond"/>
          <w:sz w:val="28"/>
          <w:szCs w:val="28"/>
        </w:rPr>
      </w:pPr>
      <w:r>
        <w:rPr>
          <w:rFonts w:ascii="Garamond" w:hAnsi="Garamond"/>
          <w:sz w:val="32"/>
          <w:szCs w:val="32"/>
        </w:rPr>
        <w:t xml:space="preserve"> </w:t>
      </w:r>
      <w:r w:rsidRPr="001750E5">
        <w:rPr>
          <w:rFonts w:ascii="Garamond" w:hAnsi="Garamond"/>
          <w:sz w:val="28"/>
          <w:szCs w:val="28"/>
        </w:rPr>
        <w:t xml:space="preserve">The </w:t>
      </w:r>
      <w:r w:rsidR="00772778">
        <w:rPr>
          <w:rFonts w:ascii="Garamond" w:hAnsi="Garamond"/>
          <w:sz w:val="28"/>
          <w:szCs w:val="28"/>
        </w:rPr>
        <w:t>a</w:t>
      </w:r>
      <w:r w:rsidR="00E47621" w:rsidRPr="00E47621">
        <w:rPr>
          <w:rFonts w:ascii="Garamond" w:hAnsi="Garamond"/>
          <w:sz w:val="28"/>
          <w:szCs w:val="28"/>
        </w:rPr>
        <w:t xml:space="preserve">mphibian activity in Tatton’s ponds begins from as early as mid-February. Spawning early gives their young the whole spring and summer to grow rapidly and </w:t>
      </w:r>
      <w:r w:rsidR="00B31E55" w:rsidRPr="00E47621">
        <w:rPr>
          <w:rFonts w:ascii="Garamond" w:hAnsi="Garamond"/>
          <w:sz w:val="28"/>
          <w:szCs w:val="28"/>
        </w:rPr>
        <w:t>metamorphose</w:t>
      </w:r>
      <w:r w:rsidR="00E47621" w:rsidRPr="00E47621">
        <w:rPr>
          <w:rFonts w:ascii="Garamond" w:hAnsi="Garamond"/>
          <w:sz w:val="28"/>
          <w:szCs w:val="28"/>
        </w:rPr>
        <w:t xml:space="preserve"> into adulthood before the following winter. The dead and decaying wood left in our woodlands provides excellent habitat for frogs, </w:t>
      </w:r>
      <w:r w:rsidR="003F6922" w:rsidRPr="00E47621">
        <w:rPr>
          <w:rFonts w:ascii="Garamond" w:hAnsi="Garamond"/>
          <w:sz w:val="28"/>
          <w:szCs w:val="28"/>
        </w:rPr>
        <w:t>toads,</w:t>
      </w:r>
      <w:r w:rsidR="00E47621" w:rsidRPr="00E47621">
        <w:rPr>
          <w:rFonts w:ascii="Garamond" w:hAnsi="Garamond"/>
          <w:sz w:val="28"/>
          <w:szCs w:val="28"/>
        </w:rPr>
        <w:t xml:space="preserve"> and newts – both for hibernation in the winter and to hunt for invertebrate prey in the warmer months. </w:t>
      </w:r>
    </w:p>
    <w:p w14:paraId="1F3415D5" w14:textId="00F37861" w:rsidR="00570D92" w:rsidRDefault="00E47621" w:rsidP="00E47621">
      <w:pPr>
        <w:rPr>
          <w:rFonts w:ascii="Garamond" w:hAnsi="Garamond"/>
          <w:sz w:val="28"/>
          <w:szCs w:val="28"/>
        </w:rPr>
      </w:pPr>
      <w:r w:rsidRPr="00E47621">
        <w:rPr>
          <w:rFonts w:ascii="Garamond" w:hAnsi="Garamond"/>
          <w:sz w:val="28"/>
          <w:szCs w:val="28"/>
        </w:rPr>
        <w:t xml:space="preserve">Spring is also a great time for both wildflowers and tree blossom which provide an early nectar source for bees, </w:t>
      </w:r>
      <w:r w:rsidR="003F6922" w:rsidRPr="00E47621">
        <w:rPr>
          <w:rFonts w:ascii="Garamond" w:hAnsi="Garamond"/>
          <w:sz w:val="28"/>
          <w:szCs w:val="28"/>
        </w:rPr>
        <w:t>butterflies,</w:t>
      </w:r>
      <w:r w:rsidRPr="00E47621">
        <w:rPr>
          <w:rFonts w:ascii="Garamond" w:hAnsi="Garamond"/>
          <w:sz w:val="28"/>
          <w:szCs w:val="28"/>
        </w:rPr>
        <w:t xml:space="preserve"> and other insects. Before the trees are fully in leaf, wildflowers make the most of light reaching the ground – </w:t>
      </w:r>
      <w:r w:rsidR="00772778">
        <w:rPr>
          <w:rFonts w:ascii="Garamond" w:hAnsi="Garamond"/>
          <w:sz w:val="28"/>
          <w:szCs w:val="28"/>
        </w:rPr>
        <w:t>b</w:t>
      </w:r>
      <w:r w:rsidRPr="00E47621">
        <w:rPr>
          <w:rFonts w:ascii="Garamond" w:hAnsi="Garamond"/>
          <w:sz w:val="28"/>
          <w:szCs w:val="28"/>
        </w:rPr>
        <w:t xml:space="preserve">luebells, </w:t>
      </w:r>
      <w:r w:rsidR="00772778">
        <w:rPr>
          <w:rFonts w:ascii="Garamond" w:hAnsi="Garamond"/>
          <w:sz w:val="28"/>
          <w:szCs w:val="28"/>
        </w:rPr>
        <w:t>w</w:t>
      </w:r>
      <w:r w:rsidRPr="00E47621">
        <w:rPr>
          <w:rFonts w:ascii="Garamond" w:hAnsi="Garamond"/>
          <w:sz w:val="28"/>
          <w:szCs w:val="28"/>
        </w:rPr>
        <w:t xml:space="preserve">ood </w:t>
      </w:r>
      <w:r w:rsidR="00772778">
        <w:rPr>
          <w:rFonts w:ascii="Garamond" w:hAnsi="Garamond"/>
          <w:sz w:val="28"/>
          <w:szCs w:val="28"/>
        </w:rPr>
        <w:t>a</w:t>
      </w:r>
      <w:r w:rsidRPr="00E47621">
        <w:rPr>
          <w:rFonts w:ascii="Garamond" w:hAnsi="Garamond"/>
          <w:sz w:val="28"/>
          <w:szCs w:val="28"/>
        </w:rPr>
        <w:t xml:space="preserve">nemone, </w:t>
      </w:r>
      <w:r w:rsidR="00772778">
        <w:rPr>
          <w:rFonts w:ascii="Garamond" w:hAnsi="Garamond"/>
          <w:sz w:val="28"/>
          <w:szCs w:val="28"/>
        </w:rPr>
        <w:t>m</w:t>
      </w:r>
      <w:r w:rsidRPr="00E47621">
        <w:rPr>
          <w:rFonts w:ascii="Garamond" w:hAnsi="Garamond"/>
          <w:sz w:val="28"/>
          <w:szCs w:val="28"/>
        </w:rPr>
        <w:t xml:space="preserve">arsh </w:t>
      </w:r>
      <w:r w:rsidR="00772778">
        <w:rPr>
          <w:rFonts w:ascii="Garamond" w:hAnsi="Garamond"/>
          <w:sz w:val="28"/>
          <w:szCs w:val="28"/>
        </w:rPr>
        <w:t>m</w:t>
      </w:r>
      <w:r w:rsidR="005D7502" w:rsidRPr="00E47621">
        <w:rPr>
          <w:rFonts w:ascii="Garamond" w:hAnsi="Garamond"/>
          <w:sz w:val="28"/>
          <w:szCs w:val="28"/>
        </w:rPr>
        <w:t>arigold,</w:t>
      </w:r>
      <w:r w:rsidRPr="00E47621">
        <w:rPr>
          <w:rFonts w:ascii="Garamond" w:hAnsi="Garamond"/>
          <w:sz w:val="28"/>
          <w:szCs w:val="28"/>
        </w:rPr>
        <w:t xml:space="preserve"> and </w:t>
      </w:r>
      <w:r w:rsidR="00772778">
        <w:rPr>
          <w:rFonts w:ascii="Garamond" w:hAnsi="Garamond"/>
          <w:sz w:val="28"/>
          <w:szCs w:val="28"/>
        </w:rPr>
        <w:t>l</w:t>
      </w:r>
      <w:r w:rsidRPr="00E47621">
        <w:rPr>
          <w:rFonts w:ascii="Garamond" w:hAnsi="Garamond"/>
          <w:sz w:val="28"/>
          <w:szCs w:val="28"/>
        </w:rPr>
        <w:t xml:space="preserve">esser </w:t>
      </w:r>
      <w:r w:rsidR="00772778">
        <w:rPr>
          <w:rFonts w:ascii="Garamond" w:hAnsi="Garamond"/>
          <w:sz w:val="28"/>
          <w:szCs w:val="28"/>
        </w:rPr>
        <w:t>c</w:t>
      </w:r>
      <w:r w:rsidRPr="00E47621">
        <w:rPr>
          <w:rFonts w:ascii="Garamond" w:hAnsi="Garamond"/>
          <w:sz w:val="28"/>
          <w:szCs w:val="28"/>
        </w:rPr>
        <w:t>elandine are some of the species to look out for, with Dog Wood providing some of the best viewing. The thinning work undertaken in Tatton’s woodlands has enabled wildflowers to flourish by decreasing the canopy cover and opening glades.</w:t>
      </w:r>
    </w:p>
    <w:p w14:paraId="6F305393" w14:textId="77777777" w:rsidR="00013132" w:rsidRDefault="00013132" w:rsidP="00ED6EBB">
      <w:pPr>
        <w:rPr>
          <w:rFonts w:ascii="Garamond" w:hAnsi="Garamond"/>
          <w:noProof/>
          <w:sz w:val="28"/>
          <w:szCs w:val="28"/>
        </w:rPr>
      </w:pPr>
    </w:p>
    <w:p w14:paraId="02F3F0A0" w14:textId="48DF03B9" w:rsidR="003058D1" w:rsidRPr="00137D9F" w:rsidRDefault="00CB1284" w:rsidP="00ED6EBB">
      <w:pPr>
        <w:rPr>
          <w:rFonts w:ascii="Garamond" w:hAnsi="Garamond" w:cs="Open Sans"/>
          <w:b/>
          <w:i/>
          <w:color w:val="333333"/>
          <w:sz w:val="24"/>
          <w:szCs w:val="24"/>
          <w:lang w:val="en"/>
        </w:rPr>
      </w:pPr>
      <w:r w:rsidRPr="00CB1284">
        <w:rPr>
          <w:rFonts w:ascii="Garamond" w:hAnsi="Garamond" w:cs="Open Sans"/>
          <w:b/>
          <w:i/>
          <w:color w:val="333333"/>
          <w:sz w:val="24"/>
          <w:szCs w:val="24"/>
          <w:lang w:val="en"/>
        </w:rPr>
        <w:t>Compiled by Tatton’s Ranger Team</w:t>
      </w:r>
    </w:p>
    <w:p w14:paraId="03099366" w14:textId="77777777" w:rsidR="003058D1" w:rsidRDefault="003058D1" w:rsidP="00ED6EBB">
      <w:pPr>
        <w:rPr>
          <w:rFonts w:ascii="Garamond" w:hAnsi="Garamond" w:cs="Open Sans"/>
          <w:color w:val="333333"/>
          <w:sz w:val="24"/>
          <w:szCs w:val="24"/>
          <w:lang w:val="en"/>
        </w:rPr>
      </w:pPr>
    </w:p>
    <w:sectPr w:rsidR="003058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D7FC" w14:textId="77777777" w:rsidR="008227E1" w:rsidRDefault="008227E1" w:rsidP="00ED6EBB">
      <w:pPr>
        <w:spacing w:after="0" w:line="240" w:lineRule="auto"/>
      </w:pPr>
      <w:r>
        <w:separator/>
      </w:r>
    </w:p>
  </w:endnote>
  <w:endnote w:type="continuationSeparator" w:id="0">
    <w:p w14:paraId="3246E736" w14:textId="77777777" w:rsidR="008227E1" w:rsidRDefault="008227E1" w:rsidP="00ED6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A1749" w14:textId="77777777" w:rsidR="008227E1" w:rsidRDefault="008227E1" w:rsidP="00ED6EBB">
      <w:pPr>
        <w:spacing w:after="0" w:line="240" w:lineRule="auto"/>
      </w:pPr>
      <w:r>
        <w:separator/>
      </w:r>
    </w:p>
  </w:footnote>
  <w:footnote w:type="continuationSeparator" w:id="0">
    <w:p w14:paraId="62F2DF7E" w14:textId="77777777" w:rsidR="008227E1" w:rsidRDefault="008227E1" w:rsidP="00ED6E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EBB"/>
    <w:rsid w:val="000011FA"/>
    <w:rsid w:val="00001519"/>
    <w:rsid w:val="00005911"/>
    <w:rsid w:val="00006C91"/>
    <w:rsid w:val="000123A7"/>
    <w:rsid w:val="00013132"/>
    <w:rsid w:val="00013D42"/>
    <w:rsid w:val="0001419E"/>
    <w:rsid w:val="00015BCE"/>
    <w:rsid w:val="000167F7"/>
    <w:rsid w:val="00016D2B"/>
    <w:rsid w:val="00020076"/>
    <w:rsid w:val="000227FC"/>
    <w:rsid w:val="00024471"/>
    <w:rsid w:val="00025DD8"/>
    <w:rsid w:val="00026CB2"/>
    <w:rsid w:val="000270D5"/>
    <w:rsid w:val="000303C8"/>
    <w:rsid w:val="000305F8"/>
    <w:rsid w:val="00033416"/>
    <w:rsid w:val="00035650"/>
    <w:rsid w:val="00035B8F"/>
    <w:rsid w:val="000378A3"/>
    <w:rsid w:val="00037BAC"/>
    <w:rsid w:val="000406AA"/>
    <w:rsid w:val="0004159F"/>
    <w:rsid w:val="000422E6"/>
    <w:rsid w:val="0004295D"/>
    <w:rsid w:val="00042DA2"/>
    <w:rsid w:val="00045353"/>
    <w:rsid w:val="00045ED7"/>
    <w:rsid w:val="000460D5"/>
    <w:rsid w:val="000467F1"/>
    <w:rsid w:val="00047995"/>
    <w:rsid w:val="00054C61"/>
    <w:rsid w:val="00054FD3"/>
    <w:rsid w:val="000563F4"/>
    <w:rsid w:val="0006053B"/>
    <w:rsid w:val="000629A3"/>
    <w:rsid w:val="00063832"/>
    <w:rsid w:val="00066212"/>
    <w:rsid w:val="0006634A"/>
    <w:rsid w:val="0007176B"/>
    <w:rsid w:val="00072985"/>
    <w:rsid w:val="0007336E"/>
    <w:rsid w:val="00073D77"/>
    <w:rsid w:val="00074630"/>
    <w:rsid w:val="00075E60"/>
    <w:rsid w:val="0007675B"/>
    <w:rsid w:val="000804D1"/>
    <w:rsid w:val="00080583"/>
    <w:rsid w:val="00080A77"/>
    <w:rsid w:val="00082F6A"/>
    <w:rsid w:val="0008494B"/>
    <w:rsid w:val="000866E0"/>
    <w:rsid w:val="00087CF1"/>
    <w:rsid w:val="00087F34"/>
    <w:rsid w:val="00091D76"/>
    <w:rsid w:val="0009249A"/>
    <w:rsid w:val="00094777"/>
    <w:rsid w:val="00094EC7"/>
    <w:rsid w:val="00097124"/>
    <w:rsid w:val="000A0F2C"/>
    <w:rsid w:val="000A180F"/>
    <w:rsid w:val="000A42C1"/>
    <w:rsid w:val="000A541F"/>
    <w:rsid w:val="000A5425"/>
    <w:rsid w:val="000A57FC"/>
    <w:rsid w:val="000A6D83"/>
    <w:rsid w:val="000B1F79"/>
    <w:rsid w:val="000B3B3B"/>
    <w:rsid w:val="000B6F37"/>
    <w:rsid w:val="000C0F8D"/>
    <w:rsid w:val="000C1F71"/>
    <w:rsid w:val="000C212C"/>
    <w:rsid w:val="000C3876"/>
    <w:rsid w:val="000C5454"/>
    <w:rsid w:val="000C57FE"/>
    <w:rsid w:val="000C5843"/>
    <w:rsid w:val="000C69DD"/>
    <w:rsid w:val="000C6A1A"/>
    <w:rsid w:val="000D0DD9"/>
    <w:rsid w:val="000D127B"/>
    <w:rsid w:val="000D13D4"/>
    <w:rsid w:val="000D158C"/>
    <w:rsid w:val="000D1616"/>
    <w:rsid w:val="000D43FD"/>
    <w:rsid w:val="000D4A35"/>
    <w:rsid w:val="000D601D"/>
    <w:rsid w:val="000D6399"/>
    <w:rsid w:val="000D67EA"/>
    <w:rsid w:val="000E15CB"/>
    <w:rsid w:val="000E208A"/>
    <w:rsid w:val="000E3218"/>
    <w:rsid w:val="000E55A7"/>
    <w:rsid w:val="000F05AC"/>
    <w:rsid w:val="000F1955"/>
    <w:rsid w:val="000F1B85"/>
    <w:rsid w:val="000F1F99"/>
    <w:rsid w:val="000F2B5E"/>
    <w:rsid w:val="000F33DF"/>
    <w:rsid w:val="000F4732"/>
    <w:rsid w:val="0010013E"/>
    <w:rsid w:val="00100595"/>
    <w:rsid w:val="00102260"/>
    <w:rsid w:val="00103311"/>
    <w:rsid w:val="0010378F"/>
    <w:rsid w:val="00106037"/>
    <w:rsid w:val="00110196"/>
    <w:rsid w:val="00112E61"/>
    <w:rsid w:val="0011317C"/>
    <w:rsid w:val="00113C86"/>
    <w:rsid w:val="00115E32"/>
    <w:rsid w:val="0012071E"/>
    <w:rsid w:val="00121AE1"/>
    <w:rsid w:val="00122415"/>
    <w:rsid w:val="001262C0"/>
    <w:rsid w:val="001301CC"/>
    <w:rsid w:val="00130AEE"/>
    <w:rsid w:val="00131FA2"/>
    <w:rsid w:val="0013238D"/>
    <w:rsid w:val="00134262"/>
    <w:rsid w:val="0013456E"/>
    <w:rsid w:val="00134D88"/>
    <w:rsid w:val="001360C9"/>
    <w:rsid w:val="00137D9F"/>
    <w:rsid w:val="001426E7"/>
    <w:rsid w:val="00142FBE"/>
    <w:rsid w:val="00145C68"/>
    <w:rsid w:val="00147B8D"/>
    <w:rsid w:val="00150756"/>
    <w:rsid w:val="00150CBD"/>
    <w:rsid w:val="00150DA5"/>
    <w:rsid w:val="001513C8"/>
    <w:rsid w:val="0015402C"/>
    <w:rsid w:val="00154177"/>
    <w:rsid w:val="00154781"/>
    <w:rsid w:val="001547C9"/>
    <w:rsid w:val="0015655B"/>
    <w:rsid w:val="001579CC"/>
    <w:rsid w:val="00160692"/>
    <w:rsid w:val="00161152"/>
    <w:rsid w:val="00161A6C"/>
    <w:rsid w:val="0016276A"/>
    <w:rsid w:val="00165386"/>
    <w:rsid w:val="00165F3D"/>
    <w:rsid w:val="0016768D"/>
    <w:rsid w:val="00167D44"/>
    <w:rsid w:val="00175047"/>
    <w:rsid w:val="001750E5"/>
    <w:rsid w:val="00175F4F"/>
    <w:rsid w:val="00176F26"/>
    <w:rsid w:val="00177750"/>
    <w:rsid w:val="00177D02"/>
    <w:rsid w:val="00182668"/>
    <w:rsid w:val="00185301"/>
    <w:rsid w:val="00186564"/>
    <w:rsid w:val="001865E5"/>
    <w:rsid w:val="00186AA1"/>
    <w:rsid w:val="00186CC6"/>
    <w:rsid w:val="001902F3"/>
    <w:rsid w:val="00192C0F"/>
    <w:rsid w:val="00195893"/>
    <w:rsid w:val="001958F3"/>
    <w:rsid w:val="001A1F2E"/>
    <w:rsid w:val="001A3517"/>
    <w:rsid w:val="001A5FE8"/>
    <w:rsid w:val="001A7BDD"/>
    <w:rsid w:val="001A7CB6"/>
    <w:rsid w:val="001B00DC"/>
    <w:rsid w:val="001B0A5A"/>
    <w:rsid w:val="001B1274"/>
    <w:rsid w:val="001B15CF"/>
    <w:rsid w:val="001B169A"/>
    <w:rsid w:val="001B4791"/>
    <w:rsid w:val="001B4B1D"/>
    <w:rsid w:val="001B6F55"/>
    <w:rsid w:val="001B708E"/>
    <w:rsid w:val="001C0387"/>
    <w:rsid w:val="001C205E"/>
    <w:rsid w:val="001C2D0B"/>
    <w:rsid w:val="001C5FF3"/>
    <w:rsid w:val="001C79B3"/>
    <w:rsid w:val="001D0B75"/>
    <w:rsid w:val="001D0ED4"/>
    <w:rsid w:val="001D2B53"/>
    <w:rsid w:val="001D400F"/>
    <w:rsid w:val="001D57F4"/>
    <w:rsid w:val="001D5DAE"/>
    <w:rsid w:val="001D6A9F"/>
    <w:rsid w:val="001D7FF6"/>
    <w:rsid w:val="001E2169"/>
    <w:rsid w:val="001E4BAD"/>
    <w:rsid w:val="001F104C"/>
    <w:rsid w:val="001F5951"/>
    <w:rsid w:val="00200323"/>
    <w:rsid w:val="002009F1"/>
    <w:rsid w:val="00201C33"/>
    <w:rsid w:val="00201EC0"/>
    <w:rsid w:val="002021CF"/>
    <w:rsid w:val="00203C21"/>
    <w:rsid w:val="0020405B"/>
    <w:rsid w:val="00204A74"/>
    <w:rsid w:val="0020727E"/>
    <w:rsid w:val="0021044D"/>
    <w:rsid w:val="00210647"/>
    <w:rsid w:val="0021086E"/>
    <w:rsid w:val="00213568"/>
    <w:rsid w:val="00213BE3"/>
    <w:rsid w:val="002158C2"/>
    <w:rsid w:val="002168B5"/>
    <w:rsid w:val="00216F22"/>
    <w:rsid w:val="0021738C"/>
    <w:rsid w:val="00220E81"/>
    <w:rsid w:val="0022478D"/>
    <w:rsid w:val="002272D2"/>
    <w:rsid w:val="00230227"/>
    <w:rsid w:val="00231183"/>
    <w:rsid w:val="00231D07"/>
    <w:rsid w:val="00236F8E"/>
    <w:rsid w:val="002411C7"/>
    <w:rsid w:val="00241667"/>
    <w:rsid w:val="00242F23"/>
    <w:rsid w:val="002437B7"/>
    <w:rsid w:val="00244455"/>
    <w:rsid w:val="0024653D"/>
    <w:rsid w:val="00246C69"/>
    <w:rsid w:val="00247D60"/>
    <w:rsid w:val="0025240B"/>
    <w:rsid w:val="0025369E"/>
    <w:rsid w:val="0025593B"/>
    <w:rsid w:val="00256C79"/>
    <w:rsid w:val="00256C92"/>
    <w:rsid w:val="0026119A"/>
    <w:rsid w:val="00262DF4"/>
    <w:rsid w:val="002652E1"/>
    <w:rsid w:val="00265746"/>
    <w:rsid w:val="00265EEA"/>
    <w:rsid w:val="00267B56"/>
    <w:rsid w:val="00271276"/>
    <w:rsid w:val="00271845"/>
    <w:rsid w:val="002728D3"/>
    <w:rsid w:val="00274632"/>
    <w:rsid w:val="002762E2"/>
    <w:rsid w:val="0027729C"/>
    <w:rsid w:val="0028157A"/>
    <w:rsid w:val="0028194F"/>
    <w:rsid w:val="002822DC"/>
    <w:rsid w:val="002836DC"/>
    <w:rsid w:val="0028487E"/>
    <w:rsid w:val="002872BE"/>
    <w:rsid w:val="0028763F"/>
    <w:rsid w:val="00287B65"/>
    <w:rsid w:val="00294E3B"/>
    <w:rsid w:val="00296933"/>
    <w:rsid w:val="00297949"/>
    <w:rsid w:val="002A2ADE"/>
    <w:rsid w:val="002A393A"/>
    <w:rsid w:val="002A3C48"/>
    <w:rsid w:val="002A4C0D"/>
    <w:rsid w:val="002A4E19"/>
    <w:rsid w:val="002A6B3B"/>
    <w:rsid w:val="002A6F80"/>
    <w:rsid w:val="002A7BC9"/>
    <w:rsid w:val="002A7EB7"/>
    <w:rsid w:val="002B150E"/>
    <w:rsid w:val="002B3BF5"/>
    <w:rsid w:val="002B68F6"/>
    <w:rsid w:val="002C3416"/>
    <w:rsid w:val="002C5020"/>
    <w:rsid w:val="002C694A"/>
    <w:rsid w:val="002C69D2"/>
    <w:rsid w:val="002D0002"/>
    <w:rsid w:val="002D0108"/>
    <w:rsid w:val="002D2F74"/>
    <w:rsid w:val="002D2FB1"/>
    <w:rsid w:val="002D5FEA"/>
    <w:rsid w:val="002E0D8D"/>
    <w:rsid w:val="002E1461"/>
    <w:rsid w:val="002E2C75"/>
    <w:rsid w:val="002E344C"/>
    <w:rsid w:val="002E7172"/>
    <w:rsid w:val="002E78FF"/>
    <w:rsid w:val="002F00BB"/>
    <w:rsid w:val="002F033A"/>
    <w:rsid w:val="002F0A57"/>
    <w:rsid w:val="002F5AE2"/>
    <w:rsid w:val="002F62AE"/>
    <w:rsid w:val="002F6791"/>
    <w:rsid w:val="002F7E46"/>
    <w:rsid w:val="003030C3"/>
    <w:rsid w:val="003058D1"/>
    <w:rsid w:val="0030614C"/>
    <w:rsid w:val="0030644C"/>
    <w:rsid w:val="0030717E"/>
    <w:rsid w:val="00307216"/>
    <w:rsid w:val="00307DCD"/>
    <w:rsid w:val="00310D39"/>
    <w:rsid w:val="00312E02"/>
    <w:rsid w:val="00313475"/>
    <w:rsid w:val="00314669"/>
    <w:rsid w:val="0031501A"/>
    <w:rsid w:val="00316C8E"/>
    <w:rsid w:val="00316DB1"/>
    <w:rsid w:val="0032054E"/>
    <w:rsid w:val="00320A03"/>
    <w:rsid w:val="003218E1"/>
    <w:rsid w:val="00324653"/>
    <w:rsid w:val="00326119"/>
    <w:rsid w:val="0032678B"/>
    <w:rsid w:val="00326A4D"/>
    <w:rsid w:val="00327B2B"/>
    <w:rsid w:val="003308B1"/>
    <w:rsid w:val="003322B3"/>
    <w:rsid w:val="00332C96"/>
    <w:rsid w:val="003343EA"/>
    <w:rsid w:val="00334AA9"/>
    <w:rsid w:val="00335BF9"/>
    <w:rsid w:val="00335C8E"/>
    <w:rsid w:val="003373FB"/>
    <w:rsid w:val="0034754F"/>
    <w:rsid w:val="00351CC4"/>
    <w:rsid w:val="00352F4F"/>
    <w:rsid w:val="003531E3"/>
    <w:rsid w:val="0036133C"/>
    <w:rsid w:val="0036141D"/>
    <w:rsid w:val="003621BB"/>
    <w:rsid w:val="003631FC"/>
    <w:rsid w:val="003646C3"/>
    <w:rsid w:val="00364771"/>
    <w:rsid w:val="00366F79"/>
    <w:rsid w:val="00367676"/>
    <w:rsid w:val="00367B85"/>
    <w:rsid w:val="00370C82"/>
    <w:rsid w:val="0037146E"/>
    <w:rsid w:val="003737BA"/>
    <w:rsid w:val="003742A7"/>
    <w:rsid w:val="00374463"/>
    <w:rsid w:val="003762F5"/>
    <w:rsid w:val="00376526"/>
    <w:rsid w:val="003766F7"/>
    <w:rsid w:val="00376A5F"/>
    <w:rsid w:val="0038140E"/>
    <w:rsid w:val="0038158D"/>
    <w:rsid w:val="00381841"/>
    <w:rsid w:val="00381EE2"/>
    <w:rsid w:val="00382508"/>
    <w:rsid w:val="00383A82"/>
    <w:rsid w:val="00385270"/>
    <w:rsid w:val="003857D9"/>
    <w:rsid w:val="00386831"/>
    <w:rsid w:val="00393C47"/>
    <w:rsid w:val="003946ED"/>
    <w:rsid w:val="00397BD5"/>
    <w:rsid w:val="003A1B6B"/>
    <w:rsid w:val="003A2C98"/>
    <w:rsid w:val="003A4CF3"/>
    <w:rsid w:val="003B32EF"/>
    <w:rsid w:val="003B4157"/>
    <w:rsid w:val="003B42D9"/>
    <w:rsid w:val="003B4B7A"/>
    <w:rsid w:val="003B50F0"/>
    <w:rsid w:val="003B55AE"/>
    <w:rsid w:val="003C4CF2"/>
    <w:rsid w:val="003C4E64"/>
    <w:rsid w:val="003C5E20"/>
    <w:rsid w:val="003C6B02"/>
    <w:rsid w:val="003C7F9D"/>
    <w:rsid w:val="003D000A"/>
    <w:rsid w:val="003D085F"/>
    <w:rsid w:val="003D3B06"/>
    <w:rsid w:val="003D3BBC"/>
    <w:rsid w:val="003D4B32"/>
    <w:rsid w:val="003D5B1F"/>
    <w:rsid w:val="003D6733"/>
    <w:rsid w:val="003E0336"/>
    <w:rsid w:val="003E2C0F"/>
    <w:rsid w:val="003E4D63"/>
    <w:rsid w:val="003E52DF"/>
    <w:rsid w:val="003E5DE2"/>
    <w:rsid w:val="003E6538"/>
    <w:rsid w:val="003F0453"/>
    <w:rsid w:val="003F10B0"/>
    <w:rsid w:val="003F248F"/>
    <w:rsid w:val="003F6922"/>
    <w:rsid w:val="003F738E"/>
    <w:rsid w:val="004002BE"/>
    <w:rsid w:val="004059DF"/>
    <w:rsid w:val="00405C46"/>
    <w:rsid w:val="0040691F"/>
    <w:rsid w:val="00407296"/>
    <w:rsid w:val="00411108"/>
    <w:rsid w:val="004128F6"/>
    <w:rsid w:val="00413BC1"/>
    <w:rsid w:val="0041550A"/>
    <w:rsid w:val="00415FA8"/>
    <w:rsid w:val="00417026"/>
    <w:rsid w:val="004203F1"/>
    <w:rsid w:val="004216C2"/>
    <w:rsid w:val="00423456"/>
    <w:rsid w:val="004249A8"/>
    <w:rsid w:val="0042622B"/>
    <w:rsid w:val="00426903"/>
    <w:rsid w:val="00430F28"/>
    <w:rsid w:val="00431E19"/>
    <w:rsid w:val="0043274E"/>
    <w:rsid w:val="00434479"/>
    <w:rsid w:val="004345E8"/>
    <w:rsid w:val="0043498C"/>
    <w:rsid w:val="0043548E"/>
    <w:rsid w:val="00437D8A"/>
    <w:rsid w:val="00437E0C"/>
    <w:rsid w:val="00441674"/>
    <w:rsid w:val="004434D2"/>
    <w:rsid w:val="0044368D"/>
    <w:rsid w:val="00445189"/>
    <w:rsid w:val="00445D67"/>
    <w:rsid w:val="0044624F"/>
    <w:rsid w:val="00447D80"/>
    <w:rsid w:val="00450AAF"/>
    <w:rsid w:val="00451455"/>
    <w:rsid w:val="00451C53"/>
    <w:rsid w:val="0045226C"/>
    <w:rsid w:val="004525C3"/>
    <w:rsid w:val="00453B78"/>
    <w:rsid w:val="00453DC1"/>
    <w:rsid w:val="00456EC1"/>
    <w:rsid w:val="004572D9"/>
    <w:rsid w:val="00457707"/>
    <w:rsid w:val="00462E4D"/>
    <w:rsid w:val="004630C8"/>
    <w:rsid w:val="00463877"/>
    <w:rsid w:val="004639FF"/>
    <w:rsid w:val="00463BCA"/>
    <w:rsid w:val="00465BF2"/>
    <w:rsid w:val="00466057"/>
    <w:rsid w:val="00470BD4"/>
    <w:rsid w:val="00470E38"/>
    <w:rsid w:val="004737E4"/>
    <w:rsid w:val="004746F6"/>
    <w:rsid w:val="00475B99"/>
    <w:rsid w:val="00480C0D"/>
    <w:rsid w:val="00481170"/>
    <w:rsid w:val="004819FB"/>
    <w:rsid w:val="00483986"/>
    <w:rsid w:val="004839D8"/>
    <w:rsid w:val="00483B1B"/>
    <w:rsid w:val="0048500A"/>
    <w:rsid w:val="00486854"/>
    <w:rsid w:val="00486FDA"/>
    <w:rsid w:val="00487D83"/>
    <w:rsid w:val="004900BC"/>
    <w:rsid w:val="00490B1C"/>
    <w:rsid w:val="00491B57"/>
    <w:rsid w:val="00492847"/>
    <w:rsid w:val="00494930"/>
    <w:rsid w:val="00494A32"/>
    <w:rsid w:val="004950E0"/>
    <w:rsid w:val="00496D1A"/>
    <w:rsid w:val="004A4348"/>
    <w:rsid w:val="004A5403"/>
    <w:rsid w:val="004A66DE"/>
    <w:rsid w:val="004A723D"/>
    <w:rsid w:val="004B04B3"/>
    <w:rsid w:val="004B0CA6"/>
    <w:rsid w:val="004B21EF"/>
    <w:rsid w:val="004B28B0"/>
    <w:rsid w:val="004B45A3"/>
    <w:rsid w:val="004B5A37"/>
    <w:rsid w:val="004B6D13"/>
    <w:rsid w:val="004B7042"/>
    <w:rsid w:val="004C0F6E"/>
    <w:rsid w:val="004C2750"/>
    <w:rsid w:val="004C3CF4"/>
    <w:rsid w:val="004C426C"/>
    <w:rsid w:val="004C5300"/>
    <w:rsid w:val="004C5542"/>
    <w:rsid w:val="004C6A64"/>
    <w:rsid w:val="004D088F"/>
    <w:rsid w:val="004D2083"/>
    <w:rsid w:val="004D3129"/>
    <w:rsid w:val="004D561B"/>
    <w:rsid w:val="004D758E"/>
    <w:rsid w:val="004D7741"/>
    <w:rsid w:val="004E004E"/>
    <w:rsid w:val="004E57D9"/>
    <w:rsid w:val="004F0309"/>
    <w:rsid w:val="004F18AA"/>
    <w:rsid w:val="004F380C"/>
    <w:rsid w:val="004F493A"/>
    <w:rsid w:val="004F71D1"/>
    <w:rsid w:val="005011C1"/>
    <w:rsid w:val="0050256A"/>
    <w:rsid w:val="00503832"/>
    <w:rsid w:val="00510B81"/>
    <w:rsid w:val="00512B7A"/>
    <w:rsid w:val="0051338B"/>
    <w:rsid w:val="00515E56"/>
    <w:rsid w:val="005162A4"/>
    <w:rsid w:val="0052035C"/>
    <w:rsid w:val="005203F8"/>
    <w:rsid w:val="005224C0"/>
    <w:rsid w:val="00523B11"/>
    <w:rsid w:val="0052535B"/>
    <w:rsid w:val="005265E4"/>
    <w:rsid w:val="00526952"/>
    <w:rsid w:val="0053092C"/>
    <w:rsid w:val="0053188E"/>
    <w:rsid w:val="00531FD2"/>
    <w:rsid w:val="005339E7"/>
    <w:rsid w:val="00534269"/>
    <w:rsid w:val="00535446"/>
    <w:rsid w:val="00542DCC"/>
    <w:rsid w:val="00545897"/>
    <w:rsid w:val="005472FC"/>
    <w:rsid w:val="00547C9A"/>
    <w:rsid w:val="005541EA"/>
    <w:rsid w:val="00554AC5"/>
    <w:rsid w:val="00556CA3"/>
    <w:rsid w:val="00556F6F"/>
    <w:rsid w:val="00560523"/>
    <w:rsid w:val="00561EF6"/>
    <w:rsid w:val="00563D1F"/>
    <w:rsid w:val="00563F41"/>
    <w:rsid w:val="0056435B"/>
    <w:rsid w:val="00564ED0"/>
    <w:rsid w:val="00565FAF"/>
    <w:rsid w:val="0056633D"/>
    <w:rsid w:val="00567F56"/>
    <w:rsid w:val="00570331"/>
    <w:rsid w:val="005706D5"/>
    <w:rsid w:val="00570D92"/>
    <w:rsid w:val="0057317E"/>
    <w:rsid w:val="00574AD6"/>
    <w:rsid w:val="0057644A"/>
    <w:rsid w:val="00577CB4"/>
    <w:rsid w:val="0058332D"/>
    <w:rsid w:val="00584D42"/>
    <w:rsid w:val="00585DA9"/>
    <w:rsid w:val="00587093"/>
    <w:rsid w:val="00587413"/>
    <w:rsid w:val="00587495"/>
    <w:rsid w:val="005901C0"/>
    <w:rsid w:val="005935C8"/>
    <w:rsid w:val="00594F2C"/>
    <w:rsid w:val="00595560"/>
    <w:rsid w:val="00596ECA"/>
    <w:rsid w:val="005A153B"/>
    <w:rsid w:val="005A1BFB"/>
    <w:rsid w:val="005A5270"/>
    <w:rsid w:val="005A5BC9"/>
    <w:rsid w:val="005A7403"/>
    <w:rsid w:val="005A7C3B"/>
    <w:rsid w:val="005B01B7"/>
    <w:rsid w:val="005B1C32"/>
    <w:rsid w:val="005B332D"/>
    <w:rsid w:val="005B3468"/>
    <w:rsid w:val="005B37A5"/>
    <w:rsid w:val="005B3A77"/>
    <w:rsid w:val="005B625A"/>
    <w:rsid w:val="005B65B8"/>
    <w:rsid w:val="005C01B7"/>
    <w:rsid w:val="005C0B84"/>
    <w:rsid w:val="005C2705"/>
    <w:rsid w:val="005C45AF"/>
    <w:rsid w:val="005D02F7"/>
    <w:rsid w:val="005D0830"/>
    <w:rsid w:val="005D1425"/>
    <w:rsid w:val="005D401E"/>
    <w:rsid w:val="005D495C"/>
    <w:rsid w:val="005D5B01"/>
    <w:rsid w:val="005D5B60"/>
    <w:rsid w:val="005D6B3C"/>
    <w:rsid w:val="005D7502"/>
    <w:rsid w:val="005E0211"/>
    <w:rsid w:val="005E2AEF"/>
    <w:rsid w:val="005E6702"/>
    <w:rsid w:val="005E76B7"/>
    <w:rsid w:val="005F00BA"/>
    <w:rsid w:val="005F2A2F"/>
    <w:rsid w:val="005F4AB4"/>
    <w:rsid w:val="005F5568"/>
    <w:rsid w:val="005F6428"/>
    <w:rsid w:val="00600895"/>
    <w:rsid w:val="00601BDF"/>
    <w:rsid w:val="00602C49"/>
    <w:rsid w:val="00604499"/>
    <w:rsid w:val="00615C2D"/>
    <w:rsid w:val="00620E61"/>
    <w:rsid w:val="00622709"/>
    <w:rsid w:val="006236AE"/>
    <w:rsid w:val="00624CFB"/>
    <w:rsid w:val="006253BE"/>
    <w:rsid w:val="00625C2B"/>
    <w:rsid w:val="006321DA"/>
    <w:rsid w:val="0063352C"/>
    <w:rsid w:val="006340CE"/>
    <w:rsid w:val="00634485"/>
    <w:rsid w:val="00636258"/>
    <w:rsid w:val="0063725F"/>
    <w:rsid w:val="00643201"/>
    <w:rsid w:val="0064795A"/>
    <w:rsid w:val="00650E4B"/>
    <w:rsid w:val="00652683"/>
    <w:rsid w:val="00652D2F"/>
    <w:rsid w:val="006538DB"/>
    <w:rsid w:val="006554AF"/>
    <w:rsid w:val="006557B0"/>
    <w:rsid w:val="006558AA"/>
    <w:rsid w:val="00655EAF"/>
    <w:rsid w:val="00657EB1"/>
    <w:rsid w:val="00657F3E"/>
    <w:rsid w:val="00664A2C"/>
    <w:rsid w:val="00664F2D"/>
    <w:rsid w:val="006723CA"/>
    <w:rsid w:val="0067343B"/>
    <w:rsid w:val="0067473B"/>
    <w:rsid w:val="006775A2"/>
    <w:rsid w:val="00683913"/>
    <w:rsid w:val="00684845"/>
    <w:rsid w:val="00686E95"/>
    <w:rsid w:val="00686E9D"/>
    <w:rsid w:val="00687063"/>
    <w:rsid w:val="0069051C"/>
    <w:rsid w:val="00690F3D"/>
    <w:rsid w:val="00690F77"/>
    <w:rsid w:val="00693739"/>
    <w:rsid w:val="00693F79"/>
    <w:rsid w:val="00694557"/>
    <w:rsid w:val="006946AA"/>
    <w:rsid w:val="00694CC0"/>
    <w:rsid w:val="0069532D"/>
    <w:rsid w:val="00697534"/>
    <w:rsid w:val="006A0531"/>
    <w:rsid w:val="006A210A"/>
    <w:rsid w:val="006A2E37"/>
    <w:rsid w:val="006A55FA"/>
    <w:rsid w:val="006A5DC1"/>
    <w:rsid w:val="006B3527"/>
    <w:rsid w:val="006B371B"/>
    <w:rsid w:val="006B57E6"/>
    <w:rsid w:val="006B6411"/>
    <w:rsid w:val="006C0364"/>
    <w:rsid w:val="006C09FF"/>
    <w:rsid w:val="006C1582"/>
    <w:rsid w:val="006C1AA6"/>
    <w:rsid w:val="006C2719"/>
    <w:rsid w:val="006C2C38"/>
    <w:rsid w:val="006C4674"/>
    <w:rsid w:val="006C4D2B"/>
    <w:rsid w:val="006C7AE6"/>
    <w:rsid w:val="006D0334"/>
    <w:rsid w:val="006D0C01"/>
    <w:rsid w:val="006D0F48"/>
    <w:rsid w:val="006D2025"/>
    <w:rsid w:val="006D2133"/>
    <w:rsid w:val="006D32B0"/>
    <w:rsid w:val="006D5288"/>
    <w:rsid w:val="006D771E"/>
    <w:rsid w:val="006D77BA"/>
    <w:rsid w:val="006D78CA"/>
    <w:rsid w:val="006D7CA6"/>
    <w:rsid w:val="006E0754"/>
    <w:rsid w:val="006E1996"/>
    <w:rsid w:val="006E2EC8"/>
    <w:rsid w:val="006E5886"/>
    <w:rsid w:val="006E593C"/>
    <w:rsid w:val="006E6E32"/>
    <w:rsid w:val="006F15F1"/>
    <w:rsid w:val="006F42AE"/>
    <w:rsid w:val="006F649C"/>
    <w:rsid w:val="006F6FA8"/>
    <w:rsid w:val="006F7B5E"/>
    <w:rsid w:val="00700271"/>
    <w:rsid w:val="00700310"/>
    <w:rsid w:val="00701901"/>
    <w:rsid w:val="00701C8B"/>
    <w:rsid w:val="00702691"/>
    <w:rsid w:val="007027CD"/>
    <w:rsid w:val="00704AC2"/>
    <w:rsid w:val="00705D74"/>
    <w:rsid w:val="007061C9"/>
    <w:rsid w:val="00706F7D"/>
    <w:rsid w:val="00707665"/>
    <w:rsid w:val="00707FF0"/>
    <w:rsid w:val="00711B8F"/>
    <w:rsid w:val="00711DF9"/>
    <w:rsid w:val="00713087"/>
    <w:rsid w:val="00713ABB"/>
    <w:rsid w:val="00714956"/>
    <w:rsid w:val="00714E14"/>
    <w:rsid w:val="0071501F"/>
    <w:rsid w:val="00715088"/>
    <w:rsid w:val="007227C1"/>
    <w:rsid w:val="00723ADF"/>
    <w:rsid w:val="007240BA"/>
    <w:rsid w:val="00724FB6"/>
    <w:rsid w:val="0072500B"/>
    <w:rsid w:val="007262A8"/>
    <w:rsid w:val="00726BD7"/>
    <w:rsid w:val="007305D2"/>
    <w:rsid w:val="00733A99"/>
    <w:rsid w:val="0073436F"/>
    <w:rsid w:val="0073504B"/>
    <w:rsid w:val="00735DED"/>
    <w:rsid w:val="007401BE"/>
    <w:rsid w:val="00740FF9"/>
    <w:rsid w:val="00741F96"/>
    <w:rsid w:val="007439DC"/>
    <w:rsid w:val="00744CD8"/>
    <w:rsid w:val="00753706"/>
    <w:rsid w:val="0075488D"/>
    <w:rsid w:val="007548CB"/>
    <w:rsid w:val="00754B06"/>
    <w:rsid w:val="007575D6"/>
    <w:rsid w:val="00757B42"/>
    <w:rsid w:val="00757E33"/>
    <w:rsid w:val="00766AA3"/>
    <w:rsid w:val="00767804"/>
    <w:rsid w:val="00767AA7"/>
    <w:rsid w:val="00770C56"/>
    <w:rsid w:val="00771ADB"/>
    <w:rsid w:val="007721A0"/>
    <w:rsid w:val="00772778"/>
    <w:rsid w:val="00772DFE"/>
    <w:rsid w:val="007742F7"/>
    <w:rsid w:val="0077548D"/>
    <w:rsid w:val="00776A74"/>
    <w:rsid w:val="0078108D"/>
    <w:rsid w:val="007823B1"/>
    <w:rsid w:val="007827B5"/>
    <w:rsid w:val="00785565"/>
    <w:rsid w:val="007913CA"/>
    <w:rsid w:val="00793E4F"/>
    <w:rsid w:val="00796AEF"/>
    <w:rsid w:val="00796BDD"/>
    <w:rsid w:val="007A0656"/>
    <w:rsid w:val="007A120D"/>
    <w:rsid w:val="007A1DA6"/>
    <w:rsid w:val="007A2135"/>
    <w:rsid w:val="007A3E64"/>
    <w:rsid w:val="007A6D5B"/>
    <w:rsid w:val="007A7305"/>
    <w:rsid w:val="007A7408"/>
    <w:rsid w:val="007A7602"/>
    <w:rsid w:val="007B224A"/>
    <w:rsid w:val="007B384E"/>
    <w:rsid w:val="007B4D89"/>
    <w:rsid w:val="007B6703"/>
    <w:rsid w:val="007C1B51"/>
    <w:rsid w:val="007C1F30"/>
    <w:rsid w:val="007C3332"/>
    <w:rsid w:val="007C4C47"/>
    <w:rsid w:val="007C4EC2"/>
    <w:rsid w:val="007C4F55"/>
    <w:rsid w:val="007C56BA"/>
    <w:rsid w:val="007C5A87"/>
    <w:rsid w:val="007D077A"/>
    <w:rsid w:val="007D1847"/>
    <w:rsid w:val="007D6975"/>
    <w:rsid w:val="007D6AB1"/>
    <w:rsid w:val="007D7C35"/>
    <w:rsid w:val="007E00A0"/>
    <w:rsid w:val="007E1035"/>
    <w:rsid w:val="007E10F2"/>
    <w:rsid w:val="007E6523"/>
    <w:rsid w:val="007E674A"/>
    <w:rsid w:val="007F0E62"/>
    <w:rsid w:val="007F0EF9"/>
    <w:rsid w:val="007F2471"/>
    <w:rsid w:val="007F24D0"/>
    <w:rsid w:val="007F3E33"/>
    <w:rsid w:val="007F6A19"/>
    <w:rsid w:val="007F6CC0"/>
    <w:rsid w:val="007F743A"/>
    <w:rsid w:val="00801BD5"/>
    <w:rsid w:val="00802F2D"/>
    <w:rsid w:val="00803BEF"/>
    <w:rsid w:val="0080654D"/>
    <w:rsid w:val="00810A9B"/>
    <w:rsid w:val="0081208B"/>
    <w:rsid w:val="00814661"/>
    <w:rsid w:val="008155A3"/>
    <w:rsid w:val="00817101"/>
    <w:rsid w:val="008173B1"/>
    <w:rsid w:val="008174CE"/>
    <w:rsid w:val="008177C0"/>
    <w:rsid w:val="00817B71"/>
    <w:rsid w:val="00820A5D"/>
    <w:rsid w:val="00820CCF"/>
    <w:rsid w:val="008227E1"/>
    <w:rsid w:val="00823344"/>
    <w:rsid w:val="008248C5"/>
    <w:rsid w:val="00825BE1"/>
    <w:rsid w:val="00825C0E"/>
    <w:rsid w:val="00832485"/>
    <w:rsid w:val="00832585"/>
    <w:rsid w:val="008329AB"/>
    <w:rsid w:val="008353B1"/>
    <w:rsid w:val="00835C67"/>
    <w:rsid w:val="0083621E"/>
    <w:rsid w:val="00837331"/>
    <w:rsid w:val="008401CC"/>
    <w:rsid w:val="0084031E"/>
    <w:rsid w:val="00840514"/>
    <w:rsid w:val="00840B61"/>
    <w:rsid w:val="00842A64"/>
    <w:rsid w:val="00843409"/>
    <w:rsid w:val="008446CE"/>
    <w:rsid w:val="00844DEC"/>
    <w:rsid w:val="008453C4"/>
    <w:rsid w:val="00847D50"/>
    <w:rsid w:val="008512DC"/>
    <w:rsid w:val="00851479"/>
    <w:rsid w:val="00854291"/>
    <w:rsid w:val="00855BB9"/>
    <w:rsid w:val="00855F15"/>
    <w:rsid w:val="00856F55"/>
    <w:rsid w:val="00862018"/>
    <w:rsid w:val="0086209A"/>
    <w:rsid w:val="00863D35"/>
    <w:rsid w:val="00864AF9"/>
    <w:rsid w:val="00864DAF"/>
    <w:rsid w:val="008657D5"/>
    <w:rsid w:val="00866E06"/>
    <w:rsid w:val="00870B00"/>
    <w:rsid w:val="00871974"/>
    <w:rsid w:val="00871ECD"/>
    <w:rsid w:val="00872478"/>
    <w:rsid w:val="00873143"/>
    <w:rsid w:val="00874B8F"/>
    <w:rsid w:val="00874D03"/>
    <w:rsid w:val="008758E7"/>
    <w:rsid w:val="00876D1F"/>
    <w:rsid w:val="00877BB7"/>
    <w:rsid w:val="00880251"/>
    <w:rsid w:val="008804F2"/>
    <w:rsid w:val="008819E3"/>
    <w:rsid w:val="008828D1"/>
    <w:rsid w:val="00884183"/>
    <w:rsid w:val="00886C5D"/>
    <w:rsid w:val="00887745"/>
    <w:rsid w:val="00887A42"/>
    <w:rsid w:val="00887D9A"/>
    <w:rsid w:val="00892391"/>
    <w:rsid w:val="00892C78"/>
    <w:rsid w:val="0089371A"/>
    <w:rsid w:val="00893A72"/>
    <w:rsid w:val="0089502D"/>
    <w:rsid w:val="008977B4"/>
    <w:rsid w:val="00897B2B"/>
    <w:rsid w:val="00897DF6"/>
    <w:rsid w:val="00897F24"/>
    <w:rsid w:val="008A2B7E"/>
    <w:rsid w:val="008A3C24"/>
    <w:rsid w:val="008B04CA"/>
    <w:rsid w:val="008B3952"/>
    <w:rsid w:val="008B396B"/>
    <w:rsid w:val="008B39D0"/>
    <w:rsid w:val="008B39D3"/>
    <w:rsid w:val="008B4AF7"/>
    <w:rsid w:val="008B521D"/>
    <w:rsid w:val="008B566B"/>
    <w:rsid w:val="008B673B"/>
    <w:rsid w:val="008B7C8D"/>
    <w:rsid w:val="008C3937"/>
    <w:rsid w:val="008D389B"/>
    <w:rsid w:val="008D401E"/>
    <w:rsid w:val="008D4180"/>
    <w:rsid w:val="008E1B2E"/>
    <w:rsid w:val="008E3366"/>
    <w:rsid w:val="008E3766"/>
    <w:rsid w:val="008E6026"/>
    <w:rsid w:val="008F13C9"/>
    <w:rsid w:val="008F38ED"/>
    <w:rsid w:val="008F5962"/>
    <w:rsid w:val="008F7D5B"/>
    <w:rsid w:val="00900AF4"/>
    <w:rsid w:val="00900DC3"/>
    <w:rsid w:val="00904729"/>
    <w:rsid w:val="00910E7D"/>
    <w:rsid w:val="00911C89"/>
    <w:rsid w:val="0091386D"/>
    <w:rsid w:val="00913EDC"/>
    <w:rsid w:val="009214C3"/>
    <w:rsid w:val="009246AA"/>
    <w:rsid w:val="00924E3E"/>
    <w:rsid w:val="00925E33"/>
    <w:rsid w:val="0093123B"/>
    <w:rsid w:val="00933E79"/>
    <w:rsid w:val="009349A3"/>
    <w:rsid w:val="00936EA4"/>
    <w:rsid w:val="0094123F"/>
    <w:rsid w:val="009443A3"/>
    <w:rsid w:val="009477FA"/>
    <w:rsid w:val="00951A48"/>
    <w:rsid w:val="00952331"/>
    <w:rsid w:val="00952D6E"/>
    <w:rsid w:val="009547C4"/>
    <w:rsid w:val="00955E7C"/>
    <w:rsid w:val="0095731E"/>
    <w:rsid w:val="00960826"/>
    <w:rsid w:val="00960A79"/>
    <w:rsid w:val="00962311"/>
    <w:rsid w:val="0096287E"/>
    <w:rsid w:val="00962A0B"/>
    <w:rsid w:val="00963F10"/>
    <w:rsid w:val="00963F94"/>
    <w:rsid w:val="00964603"/>
    <w:rsid w:val="0096794A"/>
    <w:rsid w:val="009711C5"/>
    <w:rsid w:val="0097190C"/>
    <w:rsid w:val="00972F1F"/>
    <w:rsid w:val="00982951"/>
    <w:rsid w:val="0098398B"/>
    <w:rsid w:val="0098583D"/>
    <w:rsid w:val="009870DC"/>
    <w:rsid w:val="009929CF"/>
    <w:rsid w:val="00993A02"/>
    <w:rsid w:val="00994313"/>
    <w:rsid w:val="00996C18"/>
    <w:rsid w:val="009A006E"/>
    <w:rsid w:val="009A0A47"/>
    <w:rsid w:val="009A0AEF"/>
    <w:rsid w:val="009A1D87"/>
    <w:rsid w:val="009A24F7"/>
    <w:rsid w:val="009A3408"/>
    <w:rsid w:val="009A6815"/>
    <w:rsid w:val="009A7873"/>
    <w:rsid w:val="009B0400"/>
    <w:rsid w:val="009B0E1C"/>
    <w:rsid w:val="009B20DE"/>
    <w:rsid w:val="009B28E4"/>
    <w:rsid w:val="009B4AC1"/>
    <w:rsid w:val="009B572D"/>
    <w:rsid w:val="009B5DC7"/>
    <w:rsid w:val="009B7F47"/>
    <w:rsid w:val="009C15F2"/>
    <w:rsid w:val="009C1791"/>
    <w:rsid w:val="009C1946"/>
    <w:rsid w:val="009C2C3C"/>
    <w:rsid w:val="009C323A"/>
    <w:rsid w:val="009C43E5"/>
    <w:rsid w:val="009C6F76"/>
    <w:rsid w:val="009D1494"/>
    <w:rsid w:val="009D170C"/>
    <w:rsid w:val="009D1F1D"/>
    <w:rsid w:val="009D2A63"/>
    <w:rsid w:val="009D3CDB"/>
    <w:rsid w:val="009D4420"/>
    <w:rsid w:val="009D48C1"/>
    <w:rsid w:val="009D66B7"/>
    <w:rsid w:val="009E0F07"/>
    <w:rsid w:val="009E1A8F"/>
    <w:rsid w:val="009E1CA1"/>
    <w:rsid w:val="009E6C87"/>
    <w:rsid w:val="009F01E1"/>
    <w:rsid w:val="009F0572"/>
    <w:rsid w:val="009F1248"/>
    <w:rsid w:val="009F2525"/>
    <w:rsid w:val="009F3708"/>
    <w:rsid w:val="009F3CF0"/>
    <w:rsid w:val="009F3E1D"/>
    <w:rsid w:val="009F4B33"/>
    <w:rsid w:val="009F56BF"/>
    <w:rsid w:val="009F747D"/>
    <w:rsid w:val="009F7C3A"/>
    <w:rsid w:val="009F7D1F"/>
    <w:rsid w:val="00A104B9"/>
    <w:rsid w:val="00A10766"/>
    <w:rsid w:val="00A116C2"/>
    <w:rsid w:val="00A128C2"/>
    <w:rsid w:val="00A140BD"/>
    <w:rsid w:val="00A152EA"/>
    <w:rsid w:val="00A157A0"/>
    <w:rsid w:val="00A17D11"/>
    <w:rsid w:val="00A214A7"/>
    <w:rsid w:val="00A21775"/>
    <w:rsid w:val="00A217AC"/>
    <w:rsid w:val="00A2189A"/>
    <w:rsid w:val="00A22122"/>
    <w:rsid w:val="00A22507"/>
    <w:rsid w:val="00A274A9"/>
    <w:rsid w:val="00A31901"/>
    <w:rsid w:val="00A31B49"/>
    <w:rsid w:val="00A3226E"/>
    <w:rsid w:val="00A34456"/>
    <w:rsid w:val="00A4095C"/>
    <w:rsid w:val="00A40C77"/>
    <w:rsid w:val="00A44F3B"/>
    <w:rsid w:val="00A4602A"/>
    <w:rsid w:val="00A50049"/>
    <w:rsid w:val="00A5279E"/>
    <w:rsid w:val="00A53506"/>
    <w:rsid w:val="00A55B41"/>
    <w:rsid w:val="00A579B2"/>
    <w:rsid w:val="00A61070"/>
    <w:rsid w:val="00A61C9A"/>
    <w:rsid w:val="00A62126"/>
    <w:rsid w:val="00A6315D"/>
    <w:rsid w:val="00A63D3C"/>
    <w:rsid w:val="00A64BE1"/>
    <w:rsid w:val="00A64DED"/>
    <w:rsid w:val="00A660C5"/>
    <w:rsid w:val="00A6796D"/>
    <w:rsid w:val="00A70C66"/>
    <w:rsid w:val="00A755B7"/>
    <w:rsid w:val="00A77F5A"/>
    <w:rsid w:val="00A815FD"/>
    <w:rsid w:val="00A835B6"/>
    <w:rsid w:val="00A84407"/>
    <w:rsid w:val="00A8610F"/>
    <w:rsid w:val="00A875BE"/>
    <w:rsid w:val="00A8780C"/>
    <w:rsid w:val="00A91388"/>
    <w:rsid w:val="00A936AF"/>
    <w:rsid w:val="00A94007"/>
    <w:rsid w:val="00A946AA"/>
    <w:rsid w:val="00A94F33"/>
    <w:rsid w:val="00AA1A79"/>
    <w:rsid w:val="00AA4244"/>
    <w:rsid w:val="00AA4CE8"/>
    <w:rsid w:val="00AA67E1"/>
    <w:rsid w:val="00AA715C"/>
    <w:rsid w:val="00AA755A"/>
    <w:rsid w:val="00AB0666"/>
    <w:rsid w:val="00AB0997"/>
    <w:rsid w:val="00AB2734"/>
    <w:rsid w:val="00AB4C55"/>
    <w:rsid w:val="00AB4D68"/>
    <w:rsid w:val="00AB60E4"/>
    <w:rsid w:val="00AC1012"/>
    <w:rsid w:val="00AC1155"/>
    <w:rsid w:val="00AC15AD"/>
    <w:rsid w:val="00AC3F9D"/>
    <w:rsid w:val="00AC454B"/>
    <w:rsid w:val="00AC537B"/>
    <w:rsid w:val="00AC6055"/>
    <w:rsid w:val="00AD151C"/>
    <w:rsid w:val="00AD4484"/>
    <w:rsid w:val="00AE1895"/>
    <w:rsid w:val="00AE1F1E"/>
    <w:rsid w:val="00AE260E"/>
    <w:rsid w:val="00AE30AA"/>
    <w:rsid w:val="00AE56BB"/>
    <w:rsid w:val="00AF017E"/>
    <w:rsid w:val="00AF0B43"/>
    <w:rsid w:val="00AF151E"/>
    <w:rsid w:val="00AF154B"/>
    <w:rsid w:val="00AF3DCA"/>
    <w:rsid w:val="00AF4E24"/>
    <w:rsid w:val="00AF5E38"/>
    <w:rsid w:val="00AF738F"/>
    <w:rsid w:val="00AF7DDA"/>
    <w:rsid w:val="00B01268"/>
    <w:rsid w:val="00B03C64"/>
    <w:rsid w:val="00B04206"/>
    <w:rsid w:val="00B044B9"/>
    <w:rsid w:val="00B06D88"/>
    <w:rsid w:val="00B10709"/>
    <w:rsid w:val="00B10BC6"/>
    <w:rsid w:val="00B128CD"/>
    <w:rsid w:val="00B14FAD"/>
    <w:rsid w:val="00B20699"/>
    <w:rsid w:val="00B20FFE"/>
    <w:rsid w:val="00B21C31"/>
    <w:rsid w:val="00B23920"/>
    <w:rsid w:val="00B24B90"/>
    <w:rsid w:val="00B25CFB"/>
    <w:rsid w:val="00B26D97"/>
    <w:rsid w:val="00B27F63"/>
    <w:rsid w:val="00B30290"/>
    <w:rsid w:val="00B31E55"/>
    <w:rsid w:val="00B33B5B"/>
    <w:rsid w:val="00B34D46"/>
    <w:rsid w:val="00B36047"/>
    <w:rsid w:val="00B368FD"/>
    <w:rsid w:val="00B37F3C"/>
    <w:rsid w:val="00B407B5"/>
    <w:rsid w:val="00B41DF2"/>
    <w:rsid w:val="00B4359B"/>
    <w:rsid w:val="00B460A7"/>
    <w:rsid w:val="00B46CCE"/>
    <w:rsid w:val="00B505C4"/>
    <w:rsid w:val="00B52645"/>
    <w:rsid w:val="00B52CFB"/>
    <w:rsid w:val="00B538D2"/>
    <w:rsid w:val="00B53EBE"/>
    <w:rsid w:val="00B54CCA"/>
    <w:rsid w:val="00B54D81"/>
    <w:rsid w:val="00B5586E"/>
    <w:rsid w:val="00B562A2"/>
    <w:rsid w:val="00B61DE8"/>
    <w:rsid w:val="00B64AE8"/>
    <w:rsid w:val="00B65154"/>
    <w:rsid w:val="00B703F9"/>
    <w:rsid w:val="00B71ECF"/>
    <w:rsid w:val="00B72111"/>
    <w:rsid w:val="00B74DE3"/>
    <w:rsid w:val="00B76DF2"/>
    <w:rsid w:val="00B77EAC"/>
    <w:rsid w:val="00B80A11"/>
    <w:rsid w:val="00B80E01"/>
    <w:rsid w:val="00B824B4"/>
    <w:rsid w:val="00B825D7"/>
    <w:rsid w:val="00B82B50"/>
    <w:rsid w:val="00B8317B"/>
    <w:rsid w:val="00B83B46"/>
    <w:rsid w:val="00B8446F"/>
    <w:rsid w:val="00B85DA7"/>
    <w:rsid w:val="00B86C33"/>
    <w:rsid w:val="00B87BEF"/>
    <w:rsid w:val="00B90206"/>
    <w:rsid w:val="00B9203B"/>
    <w:rsid w:val="00B9334A"/>
    <w:rsid w:val="00B93C83"/>
    <w:rsid w:val="00B949E2"/>
    <w:rsid w:val="00B94FA4"/>
    <w:rsid w:val="00B950B6"/>
    <w:rsid w:val="00B95707"/>
    <w:rsid w:val="00B966EE"/>
    <w:rsid w:val="00B96AE3"/>
    <w:rsid w:val="00BA060D"/>
    <w:rsid w:val="00BA0FDF"/>
    <w:rsid w:val="00BA19F2"/>
    <w:rsid w:val="00BA2B04"/>
    <w:rsid w:val="00BA3321"/>
    <w:rsid w:val="00BA3C94"/>
    <w:rsid w:val="00BA58F0"/>
    <w:rsid w:val="00BA59AC"/>
    <w:rsid w:val="00BA7044"/>
    <w:rsid w:val="00BA76F8"/>
    <w:rsid w:val="00BA7ED6"/>
    <w:rsid w:val="00BB097D"/>
    <w:rsid w:val="00BB227B"/>
    <w:rsid w:val="00BB57A7"/>
    <w:rsid w:val="00BB5CE0"/>
    <w:rsid w:val="00BB67FA"/>
    <w:rsid w:val="00BB70F6"/>
    <w:rsid w:val="00BB74EC"/>
    <w:rsid w:val="00BC24EF"/>
    <w:rsid w:val="00BC67DE"/>
    <w:rsid w:val="00BC6BA0"/>
    <w:rsid w:val="00BC7AAF"/>
    <w:rsid w:val="00BD0030"/>
    <w:rsid w:val="00BD00D9"/>
    <w:rsid w:val="00BD0C2D"/>
    <w:rsid w:val="00BD241C"/>
    <w:rsid w:val="00BD4D65"/>
    <w:rsid w:val="00BD50E0"/>
    <w:rsid w:val="00BE0856"/>
    <w:rsid w:val="00BE32B3"/>
    <w:rsid w:val="00BE5215"/>
    <w:rsid w:val="00BF0184"/>
    <w:rsid w:val="00BF0901"/>
    <w:rsid w:val="00BF103D"/>
    <w:rsid w:val="00BF1251"/>
    <w:rsid w:val="00BF274F"/>
    <w:rsid w:val="00BF72AE"/>
    <w:rsid w:val="00C00ED9"/>
    <w:rsid w:val="00C021DD"/>
    <w:rsid w:val="00C0656C"/>
    <w:rsid w:val="00C073B9"/>
    <w:rsid w:val="00C07DF1"/>
    <w:rsid w:val="00C10825"/>
    <w:rsid w:val="00C11C5A"/>
    <w:rsid w:val="00C14650"/>
    <w:rsid w:val="00C14EB3"/>
    <w:rsid w:val="00C15239"/>
    <w:rsid w:val="00C16A39"/>
    <w:rsid w:val="00C175C9"/>
    <w:rsid w:val="00C21E3E"/>
    <w:rsid w:val="00C22941"/>
    <w:rsid w:val="00C23603"/>
    <w:rsid w:val="00C24B15"/>
    <w:rsid w:val="00C25C8B"/>
    <w:rsid w:val="00C25DF6"/>
    <w:rsid w:val="00C30058"/>
    <w:rsid w:val="00C3005F"/>
    <w:rsid w:val="00C30F20"/>
    <w:rsid w:val="00C32AAD"/>
    <w:rsid w:val="00C32D2F"/>
    <w:rsid w:val="00C33036"/>
    <w:rsid w:val="00C3677B"/>
    <w:rsid w:val="00C40E06"/>
    <w:rsid w:val="00C40F2F"/>
    <w:rsid w:val="00C446AA"/>
    <w:rsid w:val="00C46A0A"/>
    <w:rsid w:val="00C472BE"/>
    <w:rsid w:val="00C47559"/>
    <w:rsid w:val="00C47A98"/>
    <w:rsid w:val="00C47FC6"/>
    <w:rsid w:val="00C511AC"/>
    <w:rsid w:val="00C51332"/>
    <w:rsid w:val="00C51897"/>
    <w:rsid w:val="00C543F4"/>
    <w:rsid w:val="00C56B1E"/>
    <w:rsid w:val="00C6036D"/>
    <w:rsid w:val="00C606FD"/>
    <w:rsid w:val="00C635F5"/>
    <w:rsid w:val="00C64269"/>
    <w:rsid w:val="00C6490D"/>
    <w:rsid w:val="00C65074"/>
    <w:rsid w:val="00C670D4"/>
    <w:rsid w:val="00C70B68"/>
    <w:rsid w:val="00C716EB"/>
    <w:rsid w:val="00C7556C"/>
    <w:rsid w:val="00C757CC"/>
    <w:rsid w:val="00C7585E"/>
    <w:rsid w:val="00C801EE"/>
    <w:rsid w:val="00C81D80"/>
    <w:rsid w:val="00C85103"/>
    <w:rsid w:val="00C8587A"/>
    <w:rsid w:val="00C86B70"/>
    <w:rsid w:val="00C91A09"/>
    <w:rsid w:val="00C95427"/>
    <w:rsid w:val="00CA0940"/>
    <w:rsid w:val="00CA0B69"/>
    <w:rsid w:val="00CA1DFF"/>
    <w:rsid w:val="00CA2FF5"/>
    <w:rsid w:val="00CA4510"/>
    <w:rsid w:val="00CA4593"/>
    <w:rsid w:val="00CA5627"/>
    <w:rsid w:val="00CA5729"/>
    <w:rsid w:val="00CA5ED5"/>
    <w:rsid w:val="00CA7514"/>
    <w:rsid w:val="00CB084E"/>
    <w:rsid w:val="00CB1284"/>
    <w:rsid w:val="00CB53B7"/>
    <w:rsid w:val="00CB5ED1"/>
    <w:rsid w:val="00CB72F8"/>
    <w:rsid w:val="00CC1FEC"/>
    <w:rsid w:val="00CC211D"/>
    <w:rsid w:val="00CC32CD"/>
    <w:rsid w:val="00CC3ED0"/>
    <w:rsid w:val="00CC4F39"/>
    <w:rsid w:val="00CC58A4"/>
    <w:rsid w:val="00CC638C"/>
    <w:rsid w:val="00CD4507"/>
    <w:rsid w:val="00CD4CEA"/>
    <w:rsid w:val="00CD6AF1"/>
    <w:rsid w:val="00CD70FC"/>
    <w:rsid w:val="00CE0EDE"/>
    <w:rsid w:val="00CE444C"/>
    <w:rsid w:val="00CE5115"/>
    <w:rsid w:val="00CE79E8"/>
    <w:rsid w:val="00CE7D4D"/>
    <w:rsid w:val="00CF087B"/>
    <w:rsid w:val="00CF1085"/>
    <w:rsid w:val="00CF4F4D"/>
    <w:rsid w:val="00CF7CE8"/>
    <w:rsid w:val="00D0277D"/>
    <w:rsid w:val="00D0507D"/>
    <w:rsid w:val="00D067B8"/>
    <w:rsid w:val="00D1055B"/>
    <w:rsid w:val="00D128E0"/>
    <w:rsid w:val="00D12DDE"/>
    <w:rsid w:val="00D135B6"/>
    <w:rsid w:val="00D13B0B"/>
    <w:rsid w:val="00D147CE"/>
    <w:rsid w:val="00D14CDF"/>
    <w:rsid w:val="00D1579D"/>
    <w:rsid w:val="00D171C1"/>
    <w:rsid w:val="00D240B3"/>
    <w:rsid w:val="00D24215"/>
    <w:rsid w:val="00D258EB"/>
    <w:rsid w:val="00D275CE"/>
    <w:rsid w:val="00D30591"/>
    <w:rsid w:val="00D3638C"/>
    <w:rsid w:val="00D365F3"/>
    <w:rsid w:val="00D37146"/>
    <w:rsid w:val="00D3762C"/>
    <w:rsid w:val="00D41B60"/>
    <w:rsid w:val="00D42CCF"/>
    <w:rsid w:val="00D44AA0"/>
    <w:rsid w:val="00D536EB"/>
    <w:rsid w:val="00D54F98"/>
    <w:rsid w:val="00D55299"/>
    <w:rsid w:val="00D55CEA"/>
    <w:rsid w:val="00D618A7"/>
    <w:rsid w:val="00D628A9"/>
    <w:rsid w:val="00D647AB"/>
    <w:rsid w:val="00D65432"/>
    <w:rsid w:val="00D65C5E"/>
    <w:rsid w:val="00D66E7B"/>
    <w:rsid w:val="00D70908"/>
    <w:rsid w:val="00D71686"/>
    <w:rsid w:val="00D72FF3"/>
    <w:rsid w:val="00D737E7"/>
    <w:rsid w:val="00D740B2"/>
    <w:rsid w:val="00D753F0"/>
    <w:rsid w:val="00D811B3"/>
    <w:rsid w:val="00D84ECC"/>
    <w:rsid w:val="00D84F4E"/>
    <w:rsid w:val="00D85501"/>
    <w:rsid w:val="00D904A0"/>
    <w:rsid w:val="00D93890"/>
    <w:rsid w:val="00D93A32"/>
    <w:rsid w:val="00D95B55"/>
    <w:rsid w:val="00D96606"/>
    <w:rsid w:val="00DA1728"/>
    <w:rsid w:val="00DA1967"/>
    <w:rsid w:val="00DA2B55"/>
    <w:rsid w:val="00DA6515"/>
    <w:rsid w:val="00DA6EC4"/>
    <w:rsid w:val="00DA7065"/>
    <w:rsid w:val="00DA77DF"/>
    <w:rsid w:val="00DB062F"/>
    <w:rsid w:val="00DB2B61"/>
    <w:rsid w:val="00DB47D3"/>
    <w:rsid w:val="00DB548B"/>
    <w:rsid w:val="00DB752E"/>
    <w:rsid w:val="00DC0D0E"/>
    <w:rsid w:val="00DC111F"/>
    <w:rsid w:val="00DC4D3D"/>
    <w:rsid w:val="00DC5C1F"/>
    <w:rsid w:val="00DD06D1"/>
    <w:rsid w:val="00DD1A2C"/>
    <w:rsid w:val="00DD2F9A"/>
    <w:rsid w:val="00DD364E"/>
    <w:rsid w:val="00DD4046"/>
    <w:rsid w:val="00DD5777"/>
    <w:rsid w:val="00DD75EE"/>
    <w:rsid w:val="00DD77B7"/>
    <w:rsid w:val="00DD7FBD"/>
    <w:rsid w:val="00DE09DA"/>
    <w:rsid w:val="00DE3AB6"/>
    <w:rsid w:val="00DE4D34"/>
    <w:rsid w:val="00DF464A"/>
    <w:rsid w:val="00DF4692"/>
    <w:rsid w:val="00DF78D9"/>
    <w:rsid w:val="00E00818"/>
    <w:rsid w:val="00E01335"/>
    <w:rsid w:val="00E041C4"/>
    <w:rsid w:val="00E0624E"/>
    <w:rsid w:val="00E11A0E"/>
    <w:rsid w:val="00E11C54"/>
    <w:rsid w:val="00E12C68"/>
    <w:rsid w:val="00E13298"/>
    <w:rsid w:val="00E134C0"/>
    <w:rsid w:val="00E167E1"/>
    <w:rsid w:val="00E16C4E"/>
    <w:rsid w:val="00E17338"/>
    <w:rsid w:val="00E1755B"/>
    <w:rsid w:val="00E17686"/>
    <w:rsid w:val="00E21EB7"/>
    <w:rsid w:val="00E22337"/>
    <w:rsid w:val="00E22C3E"/>
    <w:rsid w:val="00E24568"/>
    <w:rsid w:val="00E24BD2"/>
    <w:rsid w:val="00E24D4A"/>
    <w:rsid w:val="00E26622"/>
    <w:rsid w:val="00E27623"/>
    <w:rsid w:val="00E33180"/>
    <w:rsid w:val="00E348B1"/>
    <w:rsid w:val="00E353E4"/>
    <w:rsid w:val="00E35F0C"/>
    <w:rsid w:val="00E36CA6"/>
    <w:rsid w:val="00E36EB4"/>
    <w:rsid w:val="00E453E5"/>
    <w:rsid w:val="00E467E0"/>
    <w:rsid w:val="00E47621"/>
    <w:rsid w:val="00E50B59"/>
    <w:rsid w:val="00E511E2"/>
    <w:rsid w:val="00E57055"/>
    <w:rsid w:val="00E57788"/>
    <w:rsid w:val="00E63553"/>
    <w:rsid w:val="00E641C0"/>
    <w:rsid w:val="00E653F4"/>
    <w:rsid w:val="00E670CA"/>
    <w:rsid w:val="00E70199"/>
    <w:rsid w:val="00E71319"/>
    <w:rsid w:val="00E71BCB"/>
    <w:rsid w:val="00E71D95"/>
    <w:rsid w:val="00E71E14"/>
    <w:rsid w:val="00E72D35"/>
    <w:rsid w:val="00E73D8F"/>
    <w:rsid w:val="00E74164"/>
    <w:rsid w:val="00E74E88"/>
    <w:rsid w:val="00E758F7"/>
    <w:rsid w:val="00E77E9D"/>
    <w:rsid w:val="00E808E7"/>
    <w:rsid w:val="00E83178"/>
    <w:rsid w:val="00E84AD2"/>
    <w:rsid w:val="00E8564E"/>
    <w:rsid w:val="00E8665A"/>
    <w:rsid w:val="00E90B88"/>
    <w:rsid w:val="00E918AC"/>
    <w:rsid w:val="00E92042"/>
    <w:rsid w:val="00E92D99"/>
    <w:rsid w:val="00E93B36"/>
    <w:rsid w:val="00EA2067"/>
    <w:rsid w:val="00EA2B0D"/>
    <w:rsid w:val="00EA2E25"/>
    <w:rsid w:val="00EA500C"/>
    <w:rsid w:val="00EA676E"/>
    <w:rsid w:val="00EA6F07"/>
    <w:rsid w:val="00EB262F"/>
    <w:rsid w:val="00EB2B39"/>
    <w:rsid w:val="00EB317B"/>
    <w:rsid w:val="00EB4284"/>
    <w:rsid w:val="00EB44F4"/>
    <w:rsid w:val="00EB48C1"/>
    <w:rsid w:val="00EB48F5"/>
    <w:rsid w:val="00EB5BCE"/>
    <w:rsid w:val="00EB64C8"/>
    <w:rsid w:val="00EC09ED"/>
    <w:rsid w:val="00EC2C8A"/>
    <w:rsid w:val="00EC38AD"/>
    <w:rsid w:val="00EC4280"/>
    <w:rsid w:val="00EC4B51"/>
    <w:rsid w:val="00EC5227"/>
    <w:rsid w:val="00EC6D17"/>
    <w:rsid w:val="00ED0D69"/>
    <w:rsid w:val="00ED0DB0"/>
    <w:rsid w:val="00ED127D"/>
    <w:rsid w:val="00ED6108"/>
    <w:rsid w:val="00ED63AB"/>
    <w:rsid w:val="00ED6C1E"/>
    <w:rsid w:val="00ED6EBB"/>
    <w:rsid w:val="00ED7702"/>
    <w:rsid w:val="00EE1C04"/>
    <w:rsid w:val="00EE4674"/>
    <w:rsid w:val="00EE52BA"/>
    <w:rsid w:val="00EE6494"/>
    <w:rsid w:val="00EE688E"/>
    <w:rsid w:val="00EE6E65"/>
    <w:rsid w:val="00EE7FE1"/>
    <w:rsid w:val="00EF125B"/>
    <w:rsid w:val="00EF1C5C"/>
    <w:rsid w:val="00EF2908"/>
    <w:rsid w:val="00EF3E4B"/>
    <w:rsid w:val="00EF4044"/>
    <w:rsid w:val="00EF4470"/>
    <w:rsid w:val="00F01018"/>
    <w:rsid w:val="00F03B73"/>
    <w:rsid w:val="00F0415F"/>
    <w:rsid w:val="00F06E75"/>
    <w:rsid w:val="00F10C62"/>
    <w:rsid w:val="00F115DE"/>
    <w:rsid w:val="00F13D55"/>
    <w:rsid w:val="00F14538"/>
    <w:rsid w:val="00F14E06"/>
    <w:rsid w:val="00F15F54"/>
    <w:rsid w:val="00F17192"/>
    <w:rsid w:val="00F17BD2"/>
    <w:rsid w:val="00F20099"/>
    <w:rsid w:val="00F20FC8"/>
    <w:rsid w:val="00F21103"/>
    <w:rsid w:val="00F22C6F"/>
    <w:rsid w:val="00F22C7D"/>
    <w:rsid w:val="00F239FD"/>
    <w:rsid w:val="00F32530"/>
    <w:rsid w:val="00F325B4"/>
    <w:rsid w:val="00F3443D"/>
    <w:rsid w:val="00F3476A"/>
    <w:rsid w:val="00F356AB"/>
    <w:rsid w:val="00F36E5D"/>
    <w:rsid w:val="00F41199"/>
    <w:rsid w:val="00F43AAD"/>
    <w:rsid w:val="00F44B0A"/>
    <w:rsid w:val="00F52CC1"/>
    <w:rsid w:val="00F551C6"/>
    <w:rsid w:val="00F55BBA"/>
    <w:rsid w:val="00F55CE2"/>
    <w:rsid w:val="00F56022"/>
    <w:rsid w:val="00F571C7"/>
    <w:rsid w:val="00F57601"/>
    <w:rsid w:val="00F61189"/>
    <w:rsid w:val="00F61C38"/>
    <w:rsid w:val="00F64014"/>
    <w:rsid w:val="00F645A8"/>
    <w:rsid w:val="00F664F2"/>
    <w:rsid w:val="00F677D7"/>
    <w:rsid w:val="00F70320"/>
    <w:rsid w:val="00F71F50"/>
    <w:rsid w:val="00F7315D"/>
    <w:rsid w:val="00F73A19"/>
    <w:rsid w:val="00F741CC"/>
    <w:rsid w:val="00F77375"/>
    <w:rsid w:val="00F775B6"/>
    <w:rsid w:val="00F77BBA"/>
    <w:rsid w:val="00F80A85"/>
    <w:rsid w:val="00F81262"/>
    <w:rsid w:val="00F83BB3"/>
    <w:rsid w:val="00F84C15"/>
    <w:rsid w:val="00F9047A"/>
    <w:rsid w:val="00F91A18"/>
    <w:rsid w:val="00F932D5"/>
    <w:rsid w:val="00F93C3E"/>
    <w:rsid w:val="00F93EF4"/>
    <w:rsid w:val="00F94EF0"/>
    <w:rsid w:val="00FA28F6"/>
    <w:rsid w:val="00FA2A32"/>
    <w:rsid w:val="00FA307F"/>
    <w:rsid w:val="00FA3695"/>
    <w:rsid w:val="00FA5615"/>
    <w:rsid w:val="00FA5B74"/>
    <w:rsid w:val="00FB09F9"/>
    <w:rsid w:val="00FB5C30"/>
    <w:rsid w:val="00FB6191"/>
    <w:rsid w:val="00FB6B6D"/>
    <w:rsid w:val="00FB7EAA"/>
    <w:rsid w:val="00FC2553"/>
    <w:rsid w:val="00FC28CF"/>
    <w:rsid w:val="00FC626D"/>
    <w:rsid w:val="00FD078E"/>
    <w:rsid w:val="00FD1838"/>
    <w:rsid w:val="00FD1A15"/>
    <w:rsid w:val="00FD23A2"/>
    <w:rsid w:val="00FD27D4"/>
    <w:rsid w:val="00FD3D45"/>
    <w:rsid w:val="00FD41A8"/>
    <w:rsid w:val="00FD4C5D"/>
    <w:rsid w:val="00FD737C"/>
    <w:rsid w:val="00FD7C0C"/>
    <w:rsid w:val="00FE3AFA"/>
    <w:rsid w:val="00FE3D7E"/>
    <w:rsid w:val="00FE4571"/>
    <w:rsid w:val="00FE5FDE"/>
    <w:rsid w:val="00FE66BD"/>
    <w:rsid w:val="00FF1748"/>
    <w:rsid w:val="00FF28AF"/>
    <w:rsid w:val="00FF2CF2"/>
    <w:rsid w:val="00FF2E7F"/>
    <w:rsid w:val="00FF5EEE"/>
    <w:rsid w:val="00FF6738"/>
    <w:rsid w:val="00FF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B3FED"/>
  <w15:docId w15:val="{58C60B09-E77D-4D9A-BCFD-70FC4E484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EBB"/>
  </w:style>
  <w:style w:type="paragraph" w:styleId="Footer">
    <w:name w:val="footer"/>
    <w:basedOn w:val="Normal"/>
    <w:link w:val="FooterChar"/>
    <w:uiPriority w:val="99"/>
    <w:unhideWhenUsed/>
    <w:rsid w:val="00ED6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EBB"/>
  </w:style>
  <w:style w:type="paragraph" w:styleId="BalloonText">
    <w:name w:val="Balloon Text"/>
    <w:basedOn w:val="Normal"/>
    <w:link w:val="BalloonTextChar"/>
    <w:uiPriority w:val="99"/>
    <w:semiHidden/>
    <w:unhideWhenUsed/>
    <w:rsid w:val="00ED6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EBB"/>
    <w:rPr>
      <w:rFonts w:ascii="Tahoma" w:hAnsi="Tahoma" w:cs="Tahoma"/>
      <w:sz w:val="16"/>
      <w:szCs w:val="16"/>
    </w:rPr>
  </w:style>
  <w:style w:type="character" w:customStyle="1" w:styleId="apple-converted-space">
    <w:name w:val="apple-converted-space"/>
    <w:basedOn w:val="DefaultParagraphFont"/>
    <w:rsid w:val="006D32B0"/>
  </w:style>
  <w:style w:type="character" w:styleId="Hyperlink">
    <w:name w:val="Hyperlink"/>
    <w:basedOn w:val="DefaultParagraphFont"/>
    <w:uiPriority w:val="99"/>
    <w:unhideWhenUsed/>
    <w:rsid w:val="00C30F20"/>
    <w:rPr>
      <w:color w:val="0000FF" w:themeColor="hyperlink"/>
      <w:u w:val="single"/>
    </w:rPr>
  </w:style>
  <w:style w:type="character" w:styleId="UnresolvedMention">
    <w:name w:val="Unresolved Mention"/>
    <w:basedOn w:val="DefaultParagraphFont"/>
    <w:uiPriority w:val="99"/>
    <w:semiHidden/>
    <w:unhideWhenUsed/>
    <w:rsid w:val="00C30F20"/>
    <w:rPr>
      <w:color w:val="605E5C"/>
      <w:shd w:val="clear" w:color="auto" w:fill="E1DFDD"/>
    </w:rPr>
  </w:style>
  <w:style w:type="paragraph" w:styleId="NormalWeb">
    <w:name w:val="Normal (Web)"/>
    <w:basedOn w:val="Normal"/>
    <w:uiPriority w:val="99"/>
    <w:semiHidden/>
    <w:unhideWhenUsed/>
    <w:rsid w:val="00664A2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569554">
      <w:bodyDiv w:val="1"/>
      <w:marLeft w:val="0"/>
      <w:marRight w:val="0"/>
      <w:marTop w:val="0"/>
      <w:marBottom w:val="0"/>
      <w:divBdr>
        <w:top w:val="none" w:sz="0" w:space="0" w:color="auto"/>
        <w:left w:val="none" w:sz="0" w:space="0" w:color="auto"/>
        <w:bottom w:val="none" w:sz="0" w:space="0" w:color="auto"/>
        <w:right w:val="none" w:sz="0" w:space="0" w:color="auto"/>
      </w:divBdr>
    </w:div>
    <w:div w:id="1313100793">
      <w:bodyDiv w:val="1"/>
      <w:marLeft w:val="0"/>
      <w:marRight w:val="0"/>
      <w:marTop w:val="0"/>
      <w:marBottom w:val="0"/>
      <w:divBdr>
        <w:top w:val="none" w:sz="0" w:space="0" w:color="auto"/>
        <w:left w:val="none" w:sz="0" w:space="0" w:color="auto"/>
        <w:bottom w:val="none" w:sz="0" w:space="0" w:color="auto"/>
        <w:right w:val="none" w:sz="0" w:space="0" w:color="auto"/>
      </w:divBdr>
    </w:div>
    <w:div w:id="1708530219">
      <w:bodyDiv w:val="1"/>
      <w:marLeft w:val="0"/>
      <w:marRight w:val="0"/>
      <w:marTop w:val="0"/>
      <w:marBottom w:val="0"/>
      <w:divBdr>
        <w:top w:val="none" w:sz="0" w:space="0" w:color="auto"/>
        <w:left w:val="none" w:sz="0" w:space="0" w:color="auto"/>
        <w:bottom w:val="none" w:sz="0" w:space="0" w:color="auto"/>
        <w:right w:val="none" w:sz="0" w:space="0" w:color="auto"/>
      </w:divBdr>
    </w:div>
    <w:div w:id="1802965043">
      <w:bodyDiv w:val="1"/>
      <w:marLeft w:val="0"/>
      <w:marRight w:val="0"/>
      <w:marTop w:val="0"/>
      <w:marBottom w:val="0"/>
      <w:divBdr>
        <w:top w:val="none" w:sz="0" w:space="0" w:color="auto"/>
        <w:left w:val="none" w:sz="0" w:space="0" w:color="auto"/>
        <w:bottom w:val="none" w:sz="0" w:space="0" w:color="auto"/>
        <w:right w:val="none" w:sz="0" w:space="0" w:color="auto"/>
      </w:divBdr>
    </w:div>
    <w:div w:id="2056158040">
      <w:bodyDiv w:val="1"/>
      <w:marLeft w:val="0"/>
      <w:marRight w:val="0"/>
      <w:marTop w:val="0"/>
      <w:marBottom w:val="0"/>
      <w:divBdr>
        <w:top w:val="none" w:sz="0" w:space="0" w:color="auto"/>
        <w:left w:val="none" w:sz="0" w:space="0" w:color="auto"/>
        <w:bottom w:val="none" w:sz="0" w:space="0" w:color="auto"/>
        <w:right w:val="none" w:sz="0" w:space="0" w:color="auto"/>
      </w:divBdr>
    </w:div>
    <w:div w:id="214538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6ceae14b-024b-4bff-9be8-3287753ee694" origin="defaultValue">
  <element uid="id_classification_nonbusiness"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713C0F70F8FEE48B6496101D38D84CE" ma:contentTypeVersion="10" ma:contentTypeDescription="Create a new document." ma:contentTypeScope="" ma:versionID="3b7ec0576780d42c6c10a14a543cd076">
  <xsd:schema xmlns:xsd="http://www.w3.org/2001/XMLSchema" xmlns:xs="http://www.w3.org/2001/XMLSchema" xmlns:p="http://schemas.microsoft.com/office/2006/metadata/properties" xmlns:ns3="e0574b7a-798c-426e-b56b-85bff61b3881" targetNamespace="http://schemas.microsoft.com/office/2006/metadata/properties" ma:root="true" ma:fieldsID="a0d334db5e3a04aa233c2de613f8ac53" ns3:_="">
    <xsd:import namespace="e0574b7a-798c-426e-b56b-85bff61b38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74b7a-798c-426e-b56b-85bff61b3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2DB328-91AE-4FE9-AB95-D45317E31BC8}">
  <ds:schemaRefs>
    <ds:schemaRef ds:uri="http://schemas.openxmlformats.org/officeDocument/2006/bibliography"/>
  </ds:schemaRefs>
</ds:datastoreItem>
</file>

<file path=customXml/itemProps2.xml><?xml version="1.0" encoding="utf-8"?>
<ds:datastoreItem xmlns:ds="http://schemas.openxmlformats.org/officeDocument/2006/customXml" ds:itemID="{05849111-29C9-474D-8C54-7D5485043120}">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7C0842C-A02E-41D9-9AE2-9037CE110B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C9844E-4774-4415-9B4D-FFE9A2C42709}">
  <ds:schemaRefs>
    <ds:schemaRef ds:uri="http://schemas.microsoft.com/sharepoint/v3/contenttype/forms"/>
  </ds:schemaRefs>
</ds:datastoreItem>
</file>

<file path=customXml/itemProps5.xml><?xml version="1.0" encoding="utf-8"?>
<ds:datastoreItem xmlns:ds="http://schemas.openxmlformats.org/officeDocument/2006/customXml" ds:itemID="{DE728E4F-98EE-4B2C-A092-84EE0177A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74b7a-798c-426e-b56b-85bff61b38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Kyrianne</dc:creator>
  <cp:lastModifiedBy>MORRIS, Darren</cp:lastModifiedBy>
  <cp:revision>86</cp:revision>
  <cp:lastPrinted>2023-09-04T13:43:00Z</cp:lastPrinted>
  <dcterms:created xsi:type="dcterms:W3CDTF">2024-01-23T11:36:00Z</dcterms:created>
  <dcterms:modified xsi:type="dcterms:W3CDTF">2024-03-06T08:55:00Z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fa0eb85a-2477-42e7-9098-fb2f3c5d09fe</vt:lpwstr>
  </property>
  <property fmtid="{D5CDD505-2E9C-101B-9397-08002B2CF9AE}" pid="3" name="bjDocumentSecurityLabel">
    <vt:lpwstr>OFFICIAL</vt:lpwstr>
  </property>
  <property fmtid="{D5CDD505-2E9C-101B-9397-08002B2CF9AE}" pid="4" name="CEC_Classification">
    <vt:lpwstr>OFFICIAL</vt:lpwstr>
  </property>
  <property fmtid="{D5CDD505-2E9C-101B-9397-08002B2CF9AE}" pid="5" name="bjSaver">
    <vt:lpwstr>g58AFnM2CLEe4FdDDrYm1ivaQyT6FCuQ</vt:lpwstr>
  </property>
  <property fmtid="{D5CDD505-2E9C-101B-9397-08002B2CF9AE}" pid="6" name="bjDocumentLabelXML">
    <vt:lpwstr>&lt;?xml version="1.0" encoding="us-ascii"?&gt;&lt;sisl xmlns:xsd="http://www.w3.org/2001/XMLSchema" xmlns:xsi="http://www.w3.org/2001/XMLSchema-instance" sislVersion="0" policy="6ceae14b-024b-4bff-9be8-3287753ee694" origin="defaultValue"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ContentTypeId">
    <vt:lpwstr>0x010100D713C0F70F8FEE48B6496101D38D84CE</vt:lpwstr>
  </property>
  <property fmtid="{D5CDD505-2E9C-101B-9397-08002B2CF9AE}" pid="9" name="MSIP_Label_9f89ad05-f537-4fa5-ad17-15f76f4f1b90_Enabled">
    <vt:lpwstr>true</vt:lpwstr>
  </property>
  <property fmtid="{D5CDD505-2E9C-101B-9397-08002B2CF9AE}" pid="10" name="MSIP_Label_9f89ad05-f537-4fa5-ad17-15f76f4f1b90_SetDate">
    <vt:lpwstr>2023-05-10T13:55:16Z</vt:lpwstr>
  </property>
  <property fmtid="{D5CDD505-2E9C-101B-9397-08002B2CF9AE}" pid="11" name="MSIP_Label_9f89ad05-f537-4fa5-ad17-15f76f4f1b90_Method">
    <vt:lpwstr>Privileged</vt:lpwstr>
  </property>
  <property fmtid="{D5CDD505-2E9C-101B-9397-08002B2CF9AE}" pid="12" name="MSIP_Label_9f89ad05-f537-4fa5-ad17-15f76f4f1b90_Name">
    <vt:lpwstr>CE-UNCLASSIFIED-NV</vt:lpwstr>
  </property>
  <property fmtid="{D5CDD505-2E9C-101B-9397-08002B2CF9AE}" pid="13" name="MSIP_Label_9f89ad05-f537-4fa5-ad17-15f76f4f1b90_SiteId">
    <vt:lpwstr>cdb92d10-23cb-4ac1-a9b3-34f4faaa2851</vt:lpwstr>
  </property>
  <property fmtid="{D5CDD505-2E9C-101B-9397-08002B2CF9AE}" pid="14" name="MSIP_Label_9f89ad05-f537-4fa5-ad17-15f76f4f1b90_ActionId">
    <vt:lpwstr>d3849a2b-32d2-42c5-89a0-92764e8e3492</vt:lpwstr>
  </property>
  <property fmtid="{D5CDD505-2E9C-101B-9397-08002B2CF9AE}" pid="15" name="MSIP_Label_9f89ad05-f537-4fa5-ad17-15f76f4f1b90_ContentBits">
    <vt:lpwstr>0</vt:lpwstr>
  </property>
</Properties>
</file>